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7A748" w14:textId="72BF6C69" w:rsidR="00C22684" w:rsidRDefault="005A5AB2">
      <w:pPr>
        <w:pStyle w:val="Header"/>
        <w:tabs>
          <w:tab w:val="clear" w:pos="4513"/>
          <w:tab w:val="clear" w:pos="9026"/>
        </w:tabs>
        <w:ind w:left="-284" w:right="-739"/>
        <w:rPr>
          <w:rFonts w:cs="Calibri"/>
          <w:noProof/>
          <w:sz w:val="20"/>
          <w:lang w:eastAsia="en-GB"/>
        </w:rPr>
      </w:pPr>
      <w:r>
        <w:rPr>
          <w:noProof/>
          <w:lang w:eastAsia="en-GB"/>
        </w:rPr>
        <w:drawing>
          <wp:anchor distT="0" distB="0" distL="114300" distR="114300" simplePos="0" relativeHeight="251656192" behindDoc="0" locked="0" layoutInCell="1" allowOverlap="1" wp14:anchorId="5E33CDB0" wp14:editId="0466C80F">
            <wp:simplePos x="0" y="0"/>
            <wp:positionH relativeFrom="column">
              <wp:align>right</wp:align>
            </wp:positionH>
            <wp:positionV relativeFrom="paragraph">
              <wp:posOffset>-1270</wp:posOffset>
            </wp:positionV>
            <wp:extent cx="1476375" cy="1847850"/>
            <wp:effectExtent l="0" t="0" r="0" b="0"/>
            <wp:wrapSquare wrapText="left"/>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B34">
        <w:rPr>
          <w:rFonts w:cs="Calibri"/>
          <w:noProof/>
          <w:sz w:val="36"/>
          <w:szCs w:val="36"/>
          <w:lang w:eastAsia="en-GB"/>
        </w:rPr>
        <w:t xml:space="preserve">                                                                                                                                                                                                                                                                                                                                                                                                                                                                                                                                                                                                                                                                                                                                                                                                                                                                                                                                                                                                                                                                                                                                                                                                                                                                                                                                                                                                                                                                                                                                                                                                                                                                                                                                                                                                                                                                                                                                                                                                                                                                                                                                                                                                                                                                                                                                                                                                                                                                                                                                                                                                                                                                                                                                                                                                                                                                                                                                                                                                                                                                                                                                                                                                                                                                                                                                                                                                                                                                                                                                                                                                                                                                                                                                                                                                                                                                                                                                                                               </w:t>
      </w:r>
    </w:p>
    <w:p w14:paraId="32496703" w14:textId="77777777" w:rsidR="00C22684" w:rsidRDefault="005A5AB2">
      <w:pPr>
        <w:adjustRightInd w:val="0"/>
        <w:ind w:left="-142" w:right="222"/>
        <w:jc w:val="center"/>
        <w:rPr>
          <w:rFonts w:cs="Arial"/>
          <w:b/>
          <w:bCs/>
          <w:color w:val="000000"/>
          <w:sz w:val="72"/>
          <w:szCs w:val="40"/>
        </w:rPr>
      </w:pPr>
      <w:r>
        <w:tab/>
      </w:r>
      <w:r>
        <w:br w:type="textWrapping" w:clear="all"/>
      </w:r>
      <w:r>
        <w:rPr>
          <w:rFonts w:cs="Arial"/>
          <w:b/>
          <w:bCs/>
          <w:color w:val="000000"/>
          <w:sz w:val="72"/>
          <w:szCs w:val="40"/>
        </w:rPr>
        <w:t>Application Pack</w:t>
      </w:r>
    </w:p>
    <w:p w14:paraId="4501A4D2" w14:textId="77777777" w:rsidR="00057B0D" w:rsidRDefault="00057B0D">
      <w:pPr>
        <w:adjustRightInd w:val="0"/>
        <w:ind w:left="-142" w:right="222"/>
        <w:jc w:val="center"/>
        <w:rPr>
          <w:rFonts w:ascii="Calibri-Bold" w:hAnsi="Calibri-Bold" w:cs="Calibri-Bold"/>
          <w:b/>
          <w:bCs/>
          <w:sz w:val="40"/>
          <w:szCs w:val="40"/>
        </w:rPr>
      </w:pPr>
      <w:r>
        <w:rPr>
          <w:rFonts w:ascii="Calibri-Bold" w:hAnsi="Calibri-Bold" w:cs="Calibri-Bold"/>
          <w:b/>
          <w:bCs/>
          <w:sz w:val="40"/>
          <w:szCs w:val="40"/>
        </w:rPr>
        <w:t>Level 3 Teaching Assistant</w:t>
      </w:r>
    </w:p>
    <w:p w14:paraId="6B1CF81C" w14:textId="77777777" w:rsidR="00C22684" w:rsidRDefault="00EA6AFB">
      <w:pPr>
        <w:adjustRightInd w:val="0"/>
        <w:ind w:left="-142" w:right="222"/>
        <w:jc w:val="center"/>
        <w:rPr>
          <w:rFonts w:ascii="Arial" w:hAnsi="Arial" w:cs="Arial"/>
          <w:b/>
          <w:bCs/>
          <w:sz w:val="36"/>
          <w:szCs w:val="32"/>
        </w:rPr>
      </w:pPr>
      <w:r w:rsidRPr="00EA6AFB">
        <w:rPr>
          <w:rFonts w:ascii="Calibri-Bold" w:hAnsi="Calibri-Bold" w:cs="Calibri-Bold"/>
          <w:b/>
          <w:bCs/>
          <w:sz w:val="40"/>
          <w:szCs w:val="40"/>
        </w:rPr>
        <w:t xml:space="preserve"> </w:t>
      </w:r>
      <w:r w:rsidR="005A5AB2">
        <w:rPr>
          <w:rFonts w:ascii="Arial" w:hAnsi="Arial" w:cs="Arial"/>
          <w:b/>
          <w:bCs/>
          <w:sz w:val="36"/>
          <w:szCs w:val="32"/>
        </w:rPr>
        <w:t>Discovery Special Academy</w:t>
      </w:r>
    </w:p>
    <w:p w14:paraId="5167329F" w14:textId="77777777" w:rsidR="00C22684" w:rsidRDefault="00C22684">
      <w:pPr>
        <w:pStyle w:val="BodyText"/>
        <w:ind w:left="-142" w:right="222"/>
        <w:jc w:val="right"/>
        <w:rPr>
          <w:rFonts w:ascii="Calibri" w:hAnsi="Calibri" w:cs="Calibri"/>
          <w:sz w:val="20"/>
        </w:rPr>
      </w:pPr>
    </w:p>
    <w:p w14:paraId="7F0DDFB1" w14:textId="77777777" w:rsidR="00C22684" w:rsidRDefault="00C22684">
      <w:pPr>
        <w:pStyle w:val="BodyText"/>
        <w:ind w:left="-142" w:right="222"/>
        <w:jc w:val="right"/>
        <w:rPr>
          <w:rFonts w:ascii="Calibri" w:hAnsi="Calibri" w:cs="Calibri"/>
          <w:sz w:val="20"/>
        </w:rPr>
      </w:pPr>
    </w:p>
    <w:p w14:paraId="524B72A6" w14:textId="77777777" w:rsidR="00C22684" w:rsidRDefault="00C22684">
      <w:pPr>
        <w:pStyle w:val="BodyText"/>
        <w:ind w:left="-142" w:right="222"/>
        <w:jc w:val="right"/>
        <w:rPr>
          <w:rFonts w:ascii="Calibri" w:hAnsi="Calibri" w:cs="Calibri"/>
          <w:sz w:val="20"/>
        </w:rPr>
      </w:pPr>
    </w:p>
    <w:p w14:paraId="337A3321" w14:textId="77777777" w:rsidR="00C22684" w:rsidRDefault="00C22684">
      <w:pPr>
        <w:pStyle w:val="BodyText"/>
        <w:ind w:left="-142" w:right="222"/>
        <w:jc w:val="right"/>
        <w:rPr>
          <w:rFonts w:ascii="Calibri" w:hAnsi="Calibri" w:cs="Calibri"/>
          <w:color w:val="FF0000"/>
          <w:sz w:val="20"/>
        </w:rPr>
      </w:pPr>
    </w:p>
    <w:p w14:paraId="7208573F" w14:textId="60FF87DB" w:rsidR="00C22684" w:rsidRDefault="005A5AB2">
      <w:pPr>
        <w:tabs>
          <w:tab w:val="left" w:pos="5385"/>
        </w:tabs>
        <w:ind w:left="-142" w:right="222"/>
        <w:jc w:val="center"/>
        <w:rPr>
          <w:rFonts w:cs="Arial"/>
          <w:b/>
          <w:bCs/>
          <w:sz w:val="36"/>
          <w:szCs w:val="36"/>
        </w:rPr>
      </w:pPr>
      <w:r w:rsidRPr="00DE09C4">
        <w:rPr>
          <w:rFonts w:cs="Arial"/>
          <w:b/>
          <w:bCs/>
          <w:sz w:val="36"/>
          <w:szCs w:val="36"/>
        </w:rPr>
        <w:t>Job Ref</w:t>
      </w:r>
      <w:r w:rsidRPr="00B02D3C">
        <w:rPr>
          <w:rFonts w:cs="Arial"/>
          <w:b/>
          <w:bCs/>
          <w:sz w:val="36"/>
          <w:szCs w:val="36"/>
        </w:rPr>
        <w:t xml:space="preserve">: </w:t>
      </w:r>
      <w:r w:rsidR="00EA6AFB" w:rsidRPr="00B02D3C">
        <w:rPr>
          <w:rFonts w:cs="Arial"/>
          <w:b/>
          <w:bCs/>
          <w:sz w:val="36"/>
          <w:szCs w:val="36"/>
        </w:rPr>
        <w:t>DSA</w:t>
      </w:r>
      <w:r w:rsidR="006E7FFE">
        <w:rPr>
          <w:rFonts w:cs="Arial"/>
          <w:b/>
          <w:bCs/>
          <w:sz w:val="36"/>
          <w:szCs w:val="36"/>
        </w:rPr>
        <w:t>285</w:t>
      </w:r>
    </w:p>
    <w:p w14:paraId="4507F90F" w14:textId="77777777" w:rsidR="00C22684" w:rsidRDefault="00C22684">
      <w:pPr>
        <w:tabs>
          <w:tab w:val="left" w:pos="5385"/>
        </w:tabs>
        <w:ind w:left="-142" w:right="222"/>
        <w:rPr>
          <w:rFonts w:cs="Arial"/>
          <w:b/>
          <w:bCs/>
          <w:color w:val="FF0000"/>
          <w:sz w:val="36"/>
          <w:szCs w:val="36"/>
        </w:rPr>
      </w:pPr>
    </w:p>
    <w:p w14:paraId="5DEA80F3" w14:textId="77777777" w:rsidR="00C22684" w:rsidRDefault="00C22684">
      <w:pPr>
        <w:tabs>
          <w:tab w:val="left" w:pos="5385"/>
        </w:tabs>
        <w:ind w:left="-284" w:right="-897"/>
        <w:rPr>
          <w:rFonts w:cs="Arial"/>
          <w:b/>
          <w:bCs/>
          <w:color w:val="FF0000"/>
          <w:sz w:val="36"/>
          <w:szCs w:val="36"/>
        </w:rPr>
      </w:pPr>
    </w:p>
    <w:p w14:paraId="0861D594" w14:textId="77777777" w:rsidR="00C22684" w:rsidRDefault="00C22684">
      <w:pPr>
        <w:tabs>
          <w:tab w:val="left" w:pos="5385"/>
        </w:tabs>
        <w:ind w:left="-284" w:right="-897"/>
        <w:rPr>
          <w:rFonts w:cs="Arial"/>
          <w:b/>
          <w:bCs/>
          <w:color w:val="FF0000"/>
          <w:sz w:val="36"/>
          <w:szCs w:val="36"/>
        </w:rPr>
      </w:pPr>
    </w:p>
    <w:p w14:paraId="2C4B4670" w14:textId="77777777" w:rsidR="00C22684" w:rsidRDefault="00C22684">
      <w:pPr>
        <w:tabs>
          <w:tab w:val="left" w:pos="5385"/>
        </w:tabs>
        <w:ind w:left="-284" w:right="-897"/>
        <w:rPr>
          <w:rFonts w:cs="Arial"/>
          <w:b/>
          <w:bCs/>
          <w:color w:val="FF0000"/>
          <w:sz w:val="36"/>
          <w:szCs w:val="36"/>
        </w:rPr>
      </w:pPr>
    </w:p>
    <w:p w14:paraId="5EDA0EF4" w14:textId="77777777" w:rsidR="00C22684" w:rsidRDefault="00C22684">
      <w:pPr>
        <w:tabs>
          <w:tab w:val="left" w:pos="5385"/>
        </w:tabs>
        <w:ind w:left="-284" w:right="-897"/>
        <w:rPr>
          <w:rFonts w:cs="Arial"/>
          <w:b/>
          <w:bCs/>
          <w:color w:val="FF0000"/>
          <w:sz w:val="36"/>
          <w:szCs w:val="36"/>
        </w:rPr>
      </w:pPr>
    </w:p>
    <w:p w14:paraId="6E7C7F6E" w14:textId="77777777" w:rsidR="00C22684" w:rsidRDefault="00C22684">
      <w:pPr>
        <w:tabs>
          <w:tab w:val="left" w:pos="5385"/>
        </w:tabs>
        <w:ind w:left="-284" w:right="-897"/>
        <w:rPr>
          <w:rFonts w:cs="Arial"/>
          <w:b/>
          <w:bCs/>
          <w:color w:val="FF0000"/>
          <w:sz w:val="36"/>
          <w:szCs w:val="36"/>
        </w:rPr>
      </w:pPr>
    </w:p>
    <w:p w14:paraId="3931822B" w14:textId="77777777" w:rsidR="00C22684" w:rsidRDefault="00C22684">
      <w:pPr>
        <w:tabs>
          <w:tab w:val="left" w:pos="5385"/>
        </w:tabs>
        <w:ind w:left="-284" w:right="-897"/>
        <w:rPr>
          <w:rFonts w:cs="Arial"/>
          <w:b/>
          <w:bCs/>
          <w:color w:val="FF0000"/>
          <w:sz w:val="36"/>
          <w:szCs w:val="36"/>
        </w:rPr>
      </w:pPr>
    </w:p>
    <w:p w14:paraId="3B5B71FB" w14:textId="77777777" w:rsidR="00C22684" w:rsidRDefault="00C22684">
      <w:pPr>
        <w:tabs>
          <w:tab w:val="left" w:pos="5385"/>
        </w:tabs>
        <w:ind w:left="-284" w:right="-897"/>
        <w:rPr>
          <w:rFonts w:cs="Arial"/>
          <w:b/>
          <w:bCs/>
          <w:color w:val="FF0000"/>
          <w:sz w:val="36"/>
          <w:szCs w:val="36"/>
        </w:rPr>
      </w:pPr>
    </w:p>
    <w:p w14:paraId="3E30732A" w14:textId="77777777" w:rsidR="00C22684" w:rsidRDefault="00C22684">
      <w:pPr>
        <w:tabs>
          <w:tab w:val="left" w:pos="5385"/>
        </w:tabs>
        <w:ind w:left="-284" w:right="-897"/>
        <w:rPr>
          <w:rFonts w:cs="Arial"/>
          <w:b/>
          <w:bCs/>
          <w:color w:val="FF0000"/>
          <w:sz w:val="36"/>
          <w:szCs w:val="36"/>
        </w:rPr>
      </w:pPr>
    </w:p>
    <w:p w14:paraId="63BEE8F3" w14:textId="77777777" w:rsidR="00C22684" w:rsidRDefault="00C22684">
      <w:pPr>
        <w:tabs>
          <w:tab w:val="left" w:pos="5385"/>
        </w:tabs>
        <w:ind w:left="-284" w:right="-897"/>
        <w:rPr>
          <w:rFonts w:cs="Arial"/>
          <w:b/>
          <w:bCs/>
          <w:color w:val="FF0000"/>
          <w:sz w:val="36"/>
          <w:szCs w:val="36"/>
        </w:rPr>
      </w:pPr>
    </w:p>
    <w:p w14:paraId="2DFB9230" w14:textId="77777777" w:rsidR="00C22684" w:rsidRDefault="005A5AB2">
      <w:pPr>
        <w:tabs>
          <w:tab w:val="left" w:pos="5385"/>
        </w:tabs>
        <w:ind w:left="-284" w:right="-897"/>
        <w:rPr>
          <w:rFonts w:cs="Arial"/>
          <w:b/>
          <w:bCs/>
          <w:color w:val="FF0000"/>
          <w:sz w:val="36"/>
          <w:szCs w:val="36"/>
        </w:rPr>
      </w:pPr>
      <w:r>
        <w:rPr>
          <w:noProof/>
          <w:lang w:eastAsia="en-GB"/>
        </w:rPr>
        <w:lastRenderedPageBreak/>
        <w:drawing>
          <wp:anchor distT="0" distB="0" distL="114300" distR="114300" simplePos="0" relativeHeight="251657216" behindDoc="0" locked="0" layoutInCell="1" allowOverlap="1" wp14:anchorId="7615A93C" wp14:editId="380A4F12">
            <wp:simplePos x="0" y="0"/>
            <wp:positionH relativeFrom="column">
              <wp:posOffset>-141605</wp:posOffset>
            </wp:positionH>
            <wp:positionV relativeFrom="paragraph">
              <wp:posOffset>398780</wp:posOffset>
            </wp:positionV>
            <wp:extent cx="2724150" cy="901700"/>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40219" w14:textId="77777777" w:rsidR="00C22684" w:rsidRDefault="00C22684">
      <w:pPr>
        <w:tabs>
          <w:tab w:val="left" w:pos="5385"/>
        </w:tabs>
        <w:ind w:left="-284" w:right="-897"/>
        <w:rPr>
          <w:rFonts w:cs="Arial"/>
          <w:b/>
          <w:bCs/>
          <w:color w:val="FF0000"/>
          <w:sz w:val="36"/>
          <w:szCs w:val="36"/>
        </w:rPr>
      </w:pPr>
    </w:p>
    <w:p w14:paraId="2B713793" w14:textId="77777777" w:rsidR="00C22684" w:rsidRDefault="00C22684">
      <w:pPr>
        <w:tabs>
          <w:tab w:val="left" w:pos="5385"/>
        </w:tabs>
        <w:ind w:left="-284" w:right="-897"/>
        <w:rPr>
          <w:rFonts w:cs="Arial"/>
          <w:b/>
          <w:bCs/>
          <w:color w:val="FF0000"/>
          <w:sz w:val="36"/>
          <w:szCs w:val="36"/>
        </w:rPr>
      </w:pPr>
    </w:p>
    <w:p w14:paraId="316DC89D" w14:textId="77777777" w:rsidR="00C22684" w:rsidRDefault="00C22684">
      <w:pPr>
        <w:tabs>
          <w:tab w:val="left" w:pos="5385"/>
        </w:tabs>
        <w:ind w:left="-284" w:right="-897"/>
        <w:rPr>
          <w:rFonts w:cs="Arial"/>
          <w:b/>
          <w:bCs/>
          <w:color w:val="FF0000"/>
          <w:sz w:val="36"/>
          <w:szCs w:val="3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C22684" w14:paraId="6CE1E033" w14:textId="77777777">
        <w:trPr>
          <w:cantSplit/>
          <w:trHeight w:hRule="exact" w:val="454"/>
        </w:trPr>
        <w:tc>
          <w:tcPr>
            <w:tcW w:w="10632" w:type="dxa"/>
            <w:shd w:val="clear" w:color="auto" w:fill="4472C4"/>
          </w:tcPr>
          <w:p w14:paraId="5BB5EA14" w14:textId="77777777" w:rsidR="00C22684" w:rsidRDefault="005A5AB2">
            <w:pPr>
              <w:pStyle w:val="Heading1"/>
              <w:ind w:left="-284" w:right="-897"/>
              <w:rPr>
                <w:rFonts w:cs="Arial"/>
                <w:bCs/>
              </w:rPr>
            </w:pPr>
            <w:r>
              <w:rPr>
                <w:rFonts w:cs="Arial"/>
                <w:b w:val="0"/>
                <w:bCs/>
                <w:color w:val="FF0000"/>
              </w:rPr>
              <w:br w:type="page"/>
            </w:r>
            <w:r>
              <w:rPr>
                <w:shd w:val="clear" w:color="auto" w:fill="4472C4"/>
              </w:rPr>
              <w:t>WELCOME LETTER FROM THE TRUST</w:t>
            </w:r>
          </w:p>
        </w:tc>
      </w:tr>
      <w:tr w:rsidR="00C22684" w14:paraId="1DE60458" w14:textId="77777777">
        <w:tc>
          <w:tcPr>
            <w:tcW w:w="10632" w:type="dxa"/>
            <w:shd w:val="clear" w:color="auto" w:fill="auto"/>
          </w:tcPr>
          <w:p w14:paraId="3062E3B0" w14:textId="77777777" w:rsidR="00C22684" w:rsidRDefault="00C22684">
            <w:pPr>
              <w:tabs>
                <w:tab w:val="left" w:pos="5385"/>
              </w:tabs>
              <w:ind w:left="-284" w:right="-897"/>
              <w:rPr>
                <w:rFonts w:cs="Arial"/>
                <w:b/>
                <w:bCs/>
                <w:color w:val="FF0000"/>
                <w:sz w:val="36"/>
                <w:szCs w:val="36"/>
              </w:rPr>
            </w:pPr>
          </w:p>
          <w:p w14:paraId="5CC5A4C9"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Dear Applicant</w:t>
            </w:r>
          </w:p>
          <w:p w14:paraId="254FA8A9" w14:textId="77777777" w:rsidR="00C22684" w:rsidRDefault="00C22684">
            <w:pPr>
              <w:autoSpaceDE w:val="0"/>
              <w:autoSpaceDN w:val="0"/>
              <w:adjustRightInd w:val="0"/>
              <w:spacing w:after="0" w:line="240" w:lineRule="auto"/>
              <w:ind w:left="181" w:right="-897"/>
              <w:rPr>
                <w:rFonts w:cs="Calibri"/>
                <w:color w:val="000000"/>
                <w:sz w:val="24"/>
                <w:szCs w:val="24"/>
              </w:rPr>
            </w:pPr>
          </w:p>
          <w:p w14:paraId="7C06159C"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Thank you for expressing an interest in applying for a position working with Tees Valley Education Trust. </w:t>
            </w:r>
          </w:p>
          <w:p w14:paraId="1078070C" w14:textId="77777777" w:rsidR="00C22684" w:rsidRDefault="00C22684">
            <w:pPr>
              <w:autoSpaceDE w:val="0"/>
              <w:autoSpaceDN w:val="0"/>
              <w:adjustRightInd w:val="0"/>
              <w:spacing w:after="0" w:line="240" w:lineRule="auto"/>
              <w:ind w:left="181" w:right="-897"/>
              <w:rPr>
                <w:rFonts w:cs="Calibri"/>
                <w:color w:val="000000"/>
                <w:sz w:val="24"/>
                <w:szCs w:val="24"/>
              </w:rPr>
            </w:pPr>
          </w:p>
          <w:p w14:paraId="67B3171F"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Trust currently comprises of five Academies - Brambles Primary Academy, Discovery Special </w:t>
            </w:r>
          </w:p>
          <w:p w14:paraId="5C8AF034"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Academy, </w:t>
            </w:r>
            <w:proofErr w:type="spellStart"/>
            <w:r>
              <w:rPr>
                <w:rFonts w:cs="Calibri"/>
                <w:color w:val="000000"/>
                <w:sz w:val="24"/>
                <w:szCs w:val="24"/>
              </w:rPr>
              <w:t>Dormanstown</w:t>
            </w:r>
            <w:proofErr w:type="spellEnd"/>
            <w:r>
              <w:rPr>
                <w:rFonts w:cs="Calibri"/>
                <w:color w:val="000000"/>
                <w:sz w:val="24"/>
                <w:szCs w:val="24"/>
              </w:rPr>
              <w:t xml:space="preserve"> Primary Academy, </w:t>
            </w:r>
            <w:proofErr w:type="spellStart"/>
            <w:r>
              <w:rPr>
                <w:rFonts w:cs="Calibri"/>
                <w:color w:val="000000"/>
                <w:sz w:val="24"/>
                <w:szCs w:val="24"/>
              </w:rPr>
              <w:t>Pennyman</w:t>
            </w:r>
            <w:proofErr w:type="spellEnd"/>
            <w:r>
              <w:rPr>
                <w:rFonts w:cs="Calibri"/>
                <w:color w:val="000000"/>
                <w:sz w:val="24"/>
                <w:szCs w:val="24"/>
              </w:rPr>
              <w:t xml:space="preserve"> Primary Academy and Wilton Primary Academy.</w:t>
            </w:r>
          </w:p>
          <w:p w14:paraId="592DE2F7" w14:textId="77777777" w:rsidR="00C22684" w:rsidRDefault="00C22684">
            <w:pPr>
              <w:autoSpaceDE w:val="0"/>
              <w:autoSpaceDN w:val="0"/>
              <w:adjustRightInd w:val="0"/>
              <w:spacing w:after="0" w:line="240" w:lineRule="auto"/>
              <w:ind w:left="181" w:right="-897"/>
              <w:rPr>
                <w:rFonts w:cs="Calibri"/>
                <w:color w:val="000000"/>
                <w:sz w:val="24"/>
                <w:szCs w:val="24"/>
              </w:rPr>
            </w:pPr>
          </w:p>
          <w:p w14:paraId="50690308"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Tees Valley academies believe in excellence as a birthright.  All children, regardless of circumstance,</w:t>
            </w:r>
          </w:p>
          <w:p w14:paraId="67A639EC"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have an entitlement to a world class education. The Academy Head Teachers operate in an atmosphere</w:t>
            </w:r>
          </w:p>
          <w:p w14:paraId="6F0901C7"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 of trust, honesty, integrity and an unwavering commitment to excellence for children. They firmly </w:t>
            </w:r>
          </w:p>
          <w:p w14:paraId="4796107A"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believe there should be “no excuses or barriers!” in education. </w:t>
            </w:r>
          </w:p>
          <w:p w14:paraId="6302E26C" w14:textId="77777777" w:rsidR="00C22684" w:rsidRDefault="00C22684">
            <w:pPr>
              <w:autoSpaceDE w:val="0"/>
              <w:autoSpaceDN w:val="0"/>
              <w:adjustRightInd w:val="0"/>
              <w:spacing w:after="0" w:line="240" w:lineRule="auto"/>
              <w:ind w:left="181" w:right="-897"/>
              <w:rPr>
                <w:rFonts w:cs="Calibri"/>
                <w:color w:val="000000"/>
                <w:sz w:val="24"/>
                <w:szCs w:val="24"/>
              </w:rPr>
            </w:pPr>
          </w:p>
          <w:p w14:paraId="00B53BBB"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All of the academies are located in areas of significant deprivation and its leaders are passionate about</w:t>
            </w:r>
          </w:p>
          <w:p w14:paraId="43C11707"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difference education can make to children’s lives. </w:t>
            </w:r>
          </w:p>
          <w:p w14:paraId="619D33D2" w14:textId="77777777" w:rsidR="00C22684" w:rsidRDefault="00C22684">
            <w:pPr>
              <w:autoSpaceDE w:val="0"/>
              <w:autoSpaceDN w:val="0"/>
              <w:adjustRightInd w:val="0"/>
              <w:spacing w:after="0" w:line="240" w:lineRule="auto"/>
              <w:ind w:left="181" w:right="-897"/>
              <w:rPr>
                <w:rFonts w:cs="Calibri"/>
                <w:color w:val="000000"/>
                <w:sz w:val="24"/>
                <w:szCs w:val="24"/>
              </w:rPr>
            </w:pPr>
          </w:p>
          <w:p w14:paraId="66D9E125"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Therefore, if you are successful, you will be joining a brilliant team. All of our staff, regardless of </w:t>
            </w:r>
            <w:proofErr w:type="gramStart"/>
            <w:r>
              <w:rPr>
                <w:rFonts w:cs="Calibri"/>
                <w:color w:val="000000"/>
                <w:sz w:val="24"/>
                <w:szCs w:val="24"/>
              </w:rPr>
              <w:t>their</w:t>
            </w:r>
            <w:proofErr w:type="gramEnd"/>
          </w:p>
          <w:p w14:paraId="4F9F2AD2"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role, work together to ensure that our children are provided with the best education possible. </w:t>
            </w:r>
          </w:p>
          <w:p w14:paraId="283AA716" w14:textId="77777777" w:rsidR="00C22684" w:rsidRDefault="00C22684">
            <w:pPr>
              <w:autoSpaceDE w:val="0"/>
              <w:autoSpaceDN w:val="0"/>
              <w:adjustRightInd w:val="0"/>
              <w:spacing w:after="0" w:line="240" w:lineRule="auto"/>
              <w:ind w:left="181" w:right="-897"/>
              <w:rPr>
                <w:rFonts w:cs="Calibri"/>
                <w:color w:val="000000"/>
                <w:sz w:val="24"/>
                <w:szCs w:val="24"/>
              </w:rPr>
            </w:pPr>
          </w:p>
          <w:p w14:paraId="6D28C6F0"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As a Trust, we are committed to giving our leaders and teachers time to fulfil their professional duties </w:t>
            </w:r>
          </w:p>
          <w:p w14:paraId="5064DE1F"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and responsibilities. We also offer you the opportunity to work in a vibrant, supportive and friendly </w:t>
            </w:r>
          </w:p>
          <w:p w14:paraId="48AA2BB2"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atmosphere where you will be enabled to develop both personally and professionally. </w:t>
            </w:r>
          </w:p>
          <w:p w14:paraId="435B1CBD" w14:textId="77777777" w:rsidR="00C22684" w:rsidRDefault="00C22684">
            <w:pPr>
              <w:autoSpaceDE w:val="0"/>
              <w:autoSpaceDN w:val="0"/>
              <w:adjustRightInd w:val="0"/>
              <w:spacing w:after="0" w:line="240" w:lineRule="auto"/>
              <w:ind w:left="181" w:right="-897"/>
              <w:rPr>
                <w:rFonts w:cs="Calibri"/>
                <w:color w:val="000000"/>
                <w:sz w:val="24"/>
                <w:szCs w:val="24"/>
              </w:rPr>
            </w:pPr>
          </w:p>
          <w:p w14:paraId="196A46AB"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Enclosed with this recruitment pack you will find the advert, job description and person specification for </w:t>
            </w:r>
          </w:p>
          <w:p w14:paraId="1D25D6F4"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post along with an application form, safeguarding information and guidance on how to apply. If you </w:t>
            </w:r>
          </w:p>
          <w:p w14:paraId="4FB41765"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wish to apply, then please make sure that you complete the application form fully. Please do not attach </w:t>
            </w:r>
          </w:p>
          <w:p w14:paraId="4AF265D7"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 curriculum vitae: we will only consider information completed as part of the application form.</w:t>
            </w:r>
          </w:p>
          <w:p w14:paraId="5039D560" w14:textId="77777777" w:rsidR="00C22684" w:rsidRDefault="00C22684">
            <w:pPr>
              <w:autoSpaceDE w:val="0"/>
              <w:autoSpaceDN w:val="0"/>
              <w:adjustRightInd w:val="0"/>
              <w:spacing w:after="0" w:line="240" w:lineRule="auto"/>
              <w:ind w:left="181" w:right="-897"/>
              <w:rPr>
                <w:rFonts w:cs="Calibri"/>
                <w:color w:val="000000"/>
                <w:sz w:val="24"/>
                <w:szCs w:val="24"/>
              </w:rPr>
            </w:pPr>
          </w:p>
          <w:p w14:paraId="55BBAFC5" w14:textId="77777777" w:rsidR="00C22684" w:rsidRDefault="00C22684">
            <w:pPr>
              <w:autoSpaceDE w:val="0"/>
              <w:autoSpaceDN w:val="0"/>
              <w:adjustRightInd w:val="0"/>
              <w:spacing w:after="0" w:line="240" w:lineRule="auto"/>
              <w:ind w:left="181" w:right="-897"/>
              <w:rPr>
                <w:rFonts w:cs="Calibri"/>
                <w:color w:val="000000"/>
                <w:sz w:val="24"/>
                <w:szCs w:val="24"/>
              </w:rPr>
            </w:pPr>
          </w:p>
          <w:p w14:paraId="1C5307FD" w14:textId="77777777" w:rsidR="00C22684" w:rsidRDefault="00C22684">
            <w:pPr>
              <w:autoSpaceDE w:val="0"/>
              <w:autoSpaceDN w:val="0"/>
              <w:adjustRightInd w:val="0"/>
              <w:spacing w:after="0" w:line="240" w:lineRule="auto"/>
              <w:ind w:left="181" w:right="-897"/>
              <w:rPr>
                <w:rFonts w:cs="Calibri"/>
                <w:color w:val="000000"/>
                <w:sz w:val="24"/>
                <w:szCs w:val="24"/>
              </w:rPr>
            </w:pPr>
          </w:p>
          <w:p w14:paraId="38662C35"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Yours faithfully</w:t>
            </w:r>
          </w:p>
          <w:p w14:paraId="42BAC90B" w14:textId="77777777" w:rsidR="00C22684" w:rsidRDefault="00C22684">
            <w:pPr>
              <w:autoSpaceDE w:val="0"/>
              <w:autoSpaceDN w:val="0"/>
              <w:adjustRightInd w:val="0"/>
              <w:spacing w:after="0" w:line="240" w:lineRule="auto"/>
              <w:ind w:left="181" w:right="-897"/>
              <w:rPr>
                <w:rFonts w:cs="Calibri"/>
                <w:color w:val="000000"/>
                <w:sz w:val="24"/>
                <w:szCs w:val="24"/>
              </w:rPr>
            </w:pPr>
          </w:p>
          <w:p w14:paraId="12BF7208" w14:textId="77777777" w:rsidR="00C22684" w:rsidRDefault="005A5AB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Katrina Morley</w:t>
            </w:r>
          </w:p>
          <w:p w14:paraId="558657E0" w14:textId="1216DE3A" w:rsidR="00C22684" w:rsidRDefault="005A5AB2">
            <w:pPr>
              <w:autoSpaceDE w:val="0"/>
              <w:autoSpaceDN w:val="0"/>
              <w:adjustRightInd w:val="0"/>
              <w:spacing w:after="0" w:line="240" w:lineRule="auto"/>
              <w:ind w:left="181" w:right="-897"/>
              <w:rPr>
                <w:rFonts w:cs="Calibri"/>
                <w:b/>
                <w:color w:val="000000"/>
                <w:sz w:val="24"/>
                <w:szCs w:val="24"/>
              </w:rPr>
            </w:pPr>
            <w:r>
              <w:rPr>
                <w:rFonts w:cs="Calibri"/>
                <w:b/>
                <w:color w:val="000000"/>
                <w:sz w:val="24"/>
                <w:szCs w:val="24"/>
              </w:rPr>
              <w:t xml:space="preserve">Chief Executive Officer </w:t>
            </w:r>
          </w:p>
        </w:tc>
      </w:tr>
    </w:tbl>
    <w:p w14:paraId="1C4160E3" w14:textId="77777777" w:rsidR="00C22684" w:rsidRDefault="00C2268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22684" w14:paraId="01677D9C" w14:textId="77777777">
        <w:trPr>
          <w:trHeight w:hRule="exact" w:val="454"/>
        </w:trPr>
        <w:tc>
          <w:tcPr>
            <w:tcW w:w="10490" w:type="dxa"/>
            <w:shd w:val="clear" w:color="auto" w:fill="4472C4"/>
          </w:tcPr>
          <w:p w14:paraId="132EB1CB" w14:textId="77777777" w:rsidR="00C22684" w:rsidRPr="0028160F" w:rsidRDefault="005A5AB2">
            <w:pPr>
              <w:pStyle w:val="Heading1"/>
              <w:ind w:left="-284" w:right="-897"/>
              <w:rPr>
                <w:rFonts w:cs="Arial"/>
                <w:b w:val="0"/>
                <w:bCs/>
              </w:rPr>
            </w:pPr>
            <w:r w:rsidRPr="0028160F">
              <w:rPr>
                <w:b w:val="0"/>
              </w:rPr>
              <w:lastRenderedPageBreak/>
              <w:br w:type="page"/>
            </w:r>
            <w:r w:rsidRPr="0028160F">
              <w:rPr>
                <w:rFonts w:cs="Arial"/>
                <w:b w:val="0"/>
                <w:bCs/>
                <w:color w:val="FF0000"/>
              </w:rPr>
              <w:br w:type="page"/>
            </w:r>
            <w:r w:rsidRPr="0028160F">
              <w:rPr>
                <w:b w:val="0"/>
                <w:shd w:val="clear" w:color="auto" w:fill="4472C4"/>
              </w:rPr>
              <w:t>ADVERTISEMENT</w:t>
            </w:r>
          </w:p>
        </w:tc>
      </w:tr>
    </w:tbl>
    <w:p w14:paraId="7A4A7A5F" w14:textId="77777777" w:rsidR="00C22684" w:rsidRDefault="00C22684">
      <w:pPr>
        <w:tabs>
          <w:tab w:val="left" w:pos="5385"/>
        </w:tabs>
        <w:spacing w:after="0" w:line="240" w:lineRule="auto"/>
        <w:ind w:left="-284" w:right="-896"/>
        <w:rPr>
          <w:rFonts w:cs="Arial"/>
          <w:b/>
          <w:bCs/>
          <w:color w:val="FF0000"/>
        </w:rPr>
      </w:pPr>
    </w:p>
    <w:p w14:paraId="16459144" w14:textId="77777777" w:rsidR="0028160F" w:rsidRPr="0028160F" w:rsidRDefault="0028160F" w:rsidP="0028160F">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Level 3 SEND Teaching Assistant</w:t>
      </w:r>
    </w:p>
    <w:p w14:paraId="05E29B5F" w14:textId="77777777" w:rsidR="0028160F" w:rsidRDefault="0028160F" w:rsidP="0028160F">
      <w:pPr>
        <w:autoSpaceDE w:val="0"/>
        <w:autoSpaceDN w:val="0"/>
        <w:adjustRightInd w:val="0"/>
        <w:spacing w:after="0" w:line="240" w:lineRule="auto"/>
        <w:rPr>
          <w:rFonts w:cs="Arial"/>
          <w:b/>
          <w:bCs/>
          <w:sz w:val="24"/>
          <w:szCs w:val="24"/>
        </w:rPr>
      </w:pPr>
      <w:r>
        <w:rPr>
          <w:rFonts w:cs="Arial"/>
          <w:b/>
          <w:bCs/>
          <w:sz w:val="24"/>
          <w:szCs w:val="24"/>
        </w:rPr>
        <w:t>Status: Permanent</w:t>
      </w:r>
    </w:p>
    <w:p w14:paraId="616F51CB" w14:textId="6940841C" w:rsidR="0028160F" w:rsidRDefault="0028160F" w:rsidP="0028160F">
      <w:pPr>
        <w:autoSpaceDE w:val="0"/>
        <w:autoSpaceDN w:val="0"/>
        <w:adjustRightInd w:val="0"/>
        <w:spacing w:after="0" w:line="240" w:lineRule="auto"/>
        <w:jc w:val="both"/>
        <w:rPr>
          <w:rFonts w:cs="Arial"/>
          <w:b/>
          <w:bCs/>
          <w:sz w:val="24"/>
        </w:rPr>
      </w:pPr>
      <w:r>
        <w:rPr>
          <w:rFonts w:cs="Arial"/>
          <w:b/>
          <w:bCs/>
          <w:sz w:val="24"/>
        </w:rPr>
        <w:t>Required:</w:t>
      </w:r>
      <w:r w:rsidR="00922477">
        <w:rPr>
          <w:rFonts w:cs="Arial"/>
          <w:b/>
          <w:bCs/>
          <w:sz w:val="24"/>
        </w:rPr>
        <w:t xml:space="preserve"> </w:t>
      </w:r>
      <w:r w:rsidR="00B83A56">
        <w:rPr>
          <w:rFonts w:cs="Arial"/>
          <w:b/>
          <w:bCs/>
          <w:sz w:val="24"/>
        </w:rPr>
        <w:t>March 2024</w:t>
      </w:r>
      <w:r w:rsidR="00922477">
        <w:rPr>
          <w:rFonts w:cs="Arial"/>
          <w:b/>
          <w:bCs/>
          <w:sz w:val="24"/>
        </w:rPr>
        <w:t xml:space="preserve"> or as soon as possible</w:t>
      </w:r>
    </w:p>
    <w:p w14:paraId="155A735E" w14:textId="5F228C99" w:rsidR="00070085" w:rsidRPr="00070085" w:rsidRDefault="00070085" w:rsidP="00070085">
      <w:pPr>
        <w:autoSpaceDE w:val="0"/>
        <w:autoSpaceDN w:val="0"/>
        <w:adjustRightInd w:val="0"/>
        <w:spacing w:after="0" w:line="240" w:lineRule="auto"/>
        <w:jc w:val="both"/>
        <w:rPr>
          <w:rFonts w:cs="Arial"/>
          <w:b/>
          <w:bCs/>
          <w:sz w:val="24"/>
        </w:rPr>
      </w:pPr>
      <w:r w:rsidRPr="00070085">
        <w:rPr>
          <w:rFonts w:cs="Arial"/>
          <w:b/>
          <w:bCs/>
          <w:sz w:val="24"/>
        </w:rPr>
        <w:t xml:space="preserve">Salary: NJC point 12 – </w:t>
      </w:r>
      <w:proofErr w:type="gramStart"/>
      <w:r w:rsidRPr="00070085">
        <w:rPr>
          <w:rFonts w:cs="Arial"/>
          <w:b/>
          <w:bCs/>
          <w:sz w:val="24"/>
        </w:rPr>
        <w:t>15  £</w:t>
      </w:r>
      <w:proofErr w:type="gramEnd"/>
      <w:r w:rsidRPr="00070085">
        <w:rPr>
          <w:rFonts w:cs="Arial"/>
          <w:b/>
          <w:bCs/>
          <w:sz w:val="24"/>
        </w:rPr>
        <w:t>26,421- £27,803 Actual Salary (£23,411 - £24,635)</w:t>
      </w:r>
    </w:p>
    <w:p w14:paraId="067A9D14" w14:textId="77777777" w:rsidR="0028160F" w:rsidRDefault="0028160F" w:rsidP="0028160F">
      <w:pPr>
        <w:autoSpaceDE w:val="0"/>
        <w:autoSpaceDN w:val="0"/>
        <w:adjustRightInd w:val="0"/>
        <w:spacing w:after="0" w:line="240" w:lineRule="auto"/>
        <w:jc w:val="both"/>
        <w:rPr>
          <w:rFonts w:cs="Arial"/>
          <w:b/>
          <w:bCs/>
          <w:sz w:val="24"/>
        </w:rPr>
      </w:pPr>
      <w:r>
        <w:rPr>
          <w:rFonts w:cs="Arial"/>
          <w:b/>
          <w:bCs/>
          <w:sz w:val="24"/>
        </w:rPr>
        <w:t>Hours: 37 hours per week, term time only + 2 weeks (5 x PD days and 1 week of holiday club)</w:t>
      </w:r>
    </w:p>
    <w:p w14:paraId="28E8C170" w14:textId="6FE74609" w:rsidR="0028160F" w:rsidRDefault="0028160F" w:rsidP="0028160F">
      <w:pPr>
        <w:autoSpaceDE w:val="0"/>
        <w:autoSpaceDN w:val="0"/>
        <w:adjustRightInd w:val="0"/>
        <w:spacing w:after="0" w:line="240" w:lineRule="auto"/>
        <w:jc w:val="both"/>
        <w:rPr>
          <w:rFonts w:cs="Arial"/>
          <w:b/>
          <w:bCs/>
          <w:sz w:val="24"/>
        </w:rPr>
      </w:pPr>
      <w:r>
        <w:rPr>
          <w:rFonts w:cs="Arial"/>
          <w:b/>
          <w:bCs/>
          <w:sz w:val="24"/>
        </w:rPr>
        <w:t xml:space="preserve">Reporting to: </w:t>
      </w:r>
      <w:r w:rsidR="00922477">
        <w:rPr>
          <w:rFonts w:cs="Arial"/>
          <w:b/>
          <w:bCs/>
          <w:sz w:val="24"/>
        </w:rPr>
        <w:t xml:space="preserve">Executive </w:t>
      </w:r>
      <w:r>
        <w:rPr>
          <w:rFonts w:cs="Arial"/>
          <w:b/>
          <w:bCs/>
          <w:sz w:val="24"/>
        </w:rPr>
        <w:t>Headteacher</w:t>
      </w:r>
    </w:p>
    <w:p w14:paraId="0451AFDF" w14:textId="77777777" w:rsidR="0028160F" w:rsidRPr="0028160F" w:rsidRDefault="0028160F" w:rsidP="0028160F">
      <w:pPr>
        <w:autoSpaceDE w:val="0"/>
        <w:autoSpaceDN w:val="0"/>
        <w:adjustRightInd w:val="0"/>
        <w:spacing w:after="0" w:line="240" w:lineRule="auto"/>
        <w:jc w:val="both"/>
        <w:rPr>
          <w:rFonts w:cs="Arial"/>
          <w:b/>
          <w:bCs/>
          <w:sz w:val="24"/>
        </w:rPr>
      </w:pPr>
    </w:p>
    <w:p w14:paraId="4CD4AABE" w14:textId="77777777" w:rsidR="00C22684" w:rsidRDefault="005A5AB2">
      <w:pPr>
        <w:pStyle w:val="Heading3"/>
        <w:tabs>
          <w:tab w:val="clear" w:pos="5385"/>
        </w:tabs>
        <w:spacing w:after="0" w:line="240" w:lineRule="auto"/>
        <w:ind w:left="0" w:right="80"/>
        <w:jc w:val="both"/>
        <w:rPr>
          <w:color w:val="auto"/>
        </w:rPr>
      </w:pPr>
      <w:r>
        <w:rPr>
          <w:color w:val="auto"/>
        </w:rPr>
        <w:t>About the Trust</w:t>
      </w:r>
    </w:p>
    <w:p w14:paraId="15A725B9" w14:textId="77777777" w:rsidR="00C22684" w:rsidRDefault="005A5AB2">
      <w:pPr>
        <w:tabs>
          <w:tab w:val="left" w:pos="5385"/>
        </w:tabs>
        <w:spacing w:after="0" w:line="240" w:lineRule="auto"/>
        <w:ind w:right="80"/>
        <w:jc w:val="both"/>
        <w:rPr>
          <w:rFonts w:cs="Arial"/>
          <w:sz w:val="24"/>
          <w:szCs w:val="24"/>
        </w:rPr>
      </w:pPr>
      <w:r>
        <w:rPr>
          <w:rFonts w:cs="Arial"/>
          <w:sz w:val="24"/>
          <w:szCs w:val="24"/>
        </w:rPr>
        <w:t xml:space="preserve">The Trust was established in 2015 and provides education and enrichment activities to more than 1100 children across five Academies, located in Middlesbrough and Redcar and Cleveland local authority areas.  Academies within the Trust are: </w:t>
      </w:r>
    </w:p>
    <w:p w14:paraId="485EF6DC" w14:textId="77777777" w:rsidR="00C22684" w:rsidRDefault="005A5AB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Brambles Primary Academy (3 to 11 years),</w:t>
      </w:r>
    </w:p>
    <w:p w14:paraId="7E3128CA" w14:textId="77777777" w:rsidR="00C22684" w:rsidRDefault="005A5AB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Discovery Special Academy (2 to 16 years), </w:t>
      </w:r>
    </w:p>
    <w:p w14:paraId="3EF6C98A" w14:textId="77777777" w:rsidR="00C22684" w:rsidRDefault="005A5AB2">
      <w:pPr>
        <w:pStyle w:val="ListParagraph"/>
        <w:numPr>
          <w:ilvl w:val="0"/>
          <w:numId w:val="33"/>
        </w:numPr>
        <w:tabs>
          <w:tab w:val="left" w:pos="5385"/>
        </w:tabs>
        <w:spacing w:after="0" w:line="240" w:lineRule="auto"/>
        <w:ind w:right="80"/>
        <w:jc w:val="both"/>
        <w:rPr>
          <w:rFonts w:cs="Arial"/>
          <w:sz w:val="24"/>
          <w:szCs w:val="24"/>
        </w:rPr>
      </w:pPr>
      <w:proofErr w:type="spellStart"/>
      <w:r>
        <w:rPr>
          <w:rFonts w:cs="Arial"/>
          <w:sz w:val="24"/>
          <w:szCs w:val="24"/>
        </w:rPr>
        <w:t>Dormanstown</w:t>
      </w:r>
      <w:proofErr w:type="spellEnd"/>
      <w:r>
        <w:rPr>
          <w:rFonts w:cs="Arial"/>
          <w:sz w:val="24"/>
          <w:szCs w:val="24"/>
        </w:rPr>
        <w:t xml:space="preserve"> Primary Academy (3 to 11 years),</w:t>
      </w:r>
    </w:p>
    <w:p w14:paraId="1C9E8C3A" w14:textId="77777777" w:rsidR="00C22684" w:rsidRDefault="005A5AB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Pennyman Primary Academy (3 to 11 years), and </w:t>
      </w:r>
    </w:p>
    <w:p w14:paraId="09763F6D" w14:textId="77777777" w:rsidR="00C22684" w:rsidRDefault="005A5AB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Wilton Primary Academy (3 to 11 years).</w:t>
      </w:r>
    </w:p>
    <w:p w14:paraId="186BEE79" w14:textId="77777777" w:rsidR="00C22684" w:rsidRDefault="00C22684">
      <w:pPr>
        <w:tabs>
          <w:tab w:val="left" w:pos="5385"/>
        </w:tabs>
        <w:spacing w:after="0" w:line="240" w:lineRule="auto"/>
        <w:ind w:right="80"/>
        <w:jc w:val="both"/>
        <w:rPr>
          <w:rFonts w:cs="Arial"/>
          <w:sz w:val="24"/>
          <w:szCs w:val="24"/>
        </w:rPr>
      </w:pPr>
    </w:p>
    <w:p w14:paraId="7FA8626F" w14:textId="77777777" w:rsidR="00C22684" w:rsidRDefault="005A5AB2">
      <w:pPr>
        <w:spacing w:after="0" w:line="240" w:lineRule="auto"/>
        <w:ind w:right="80"/>
        <w:jc w:val="both"/>
        <w:rPr>
          <w:rFonts w:cs="Arial"/>
          <w:b/>
          <w:bCs/>
          <w:sz w:val="24"/>
          <w:szCs w:val="24"/>
        </w:rPr>
      </w:pPr>
      <w:r>
        <w:rPr>
          <w:b/>
          <w:bCs/>
          <w:sz w:val="24"/>
          <w:szCs w:val="24"/>
        </w:rPr>
        <w:t>About the role we are looking to appoint:</w:t>
      </w:r>
    </w:p>
    <w:p w14:paraId="79D52B4A" w14:textId="08E119B1" w:rsidR="0028160F" w:rsidRDefault="0028160F" w:rsidP="0028160F">
      <w:pPr>
        <w:autoSpaceDE w:val="0"/>
        <w:autoSpaceDN w:val="0"/>
        <w:adjustRightInd w:val="0"/>
        <w:jc w:val="both"/>
        <w:rPr>
          <w:rFonts w:cs="Calibri-Bold"/>
          <w:bCs/>
          <w:sz w:val="24"/>
        </w:rPr>
      </w:pPr>
      <w:r>
        <w:rPr>
          <w:rFonts w:cs="Calibri-Bold"/>
          <w:bCs/>
          <w:sz w:val="24"/>
        </w:rPr>
        <w:t xml:space="preserve">Discovery Special Academy is seeking to appoint a pro-active, enthusiastic, energetic and reliable Level 3 Teaching Assistant to join the Tees Valley Education Trust. This position would be to work with children from </w:t>
      </w:r>
      <w:r w:rsidR="00774EB5">
        <w:rPr>
          <w:rFonts w:cs="Calibri-Bold"/>
          <w:bCs/>
          <w:sz w:val="24"/>
        </w:rPr>
        <w:t>nursery to</w:t>
      </w:r>
      <w:r>
        <w:rPr>
          <w:rFonts w:cs="Calibri-Bold"/>
          <w:bCs/>
          <w:sz w:val="24"/>
        </w:rPr>
        <w:t xml:space="preserve"> Year 11 with complex learning, sensory, communication and behaviour needs.  Experience working with children with significant sensory and behaviour needs is required.  As a Level 3 Teaching Assistant, you will work alongside the class teacher, helping pupils to get the most out of their learning and supporting individuals or groups of pupils.  </w:t>
      </w:r>
    </w:p>
    <w:p w14:paraId="01EAB68A" w14:textId="77777777" w:rsidR="00C22684" w:rsidRDefault="005A5AB2">
      <w:pPr>
        <w:autoSpaceDE w:val="0"/>
        <w:autoSpaceDN w:val="0"/>
        <w:adjustRightInd w:val="0"/>
        <w:jc w:val="both"/>
        <w:rPr>
          <w:rFonts w:cs="Calibri-Bold"/>
          <w:bCs/>
          <w:sz w:val="24"/>
          <w:szCs w:val="24"/>
        </w:rPr>
      </w:pPr>
      <w:r>
        <w:rPr>
          <w:rFonts w:cs="Calibri-Bold"/>
          <w:bCs/>
          <w:sz w:val="24"/>
          <w:szCs w:val="24"/>
        </w:rPr>
        <w:t xml:space="preserve">You will be contributing to and participating in the team working ethos of the provision whilst maintaining its core values by: </w:t>
      </w:r>
    </w:p>
    <w:p w14:paraId="24697AF7" w14:textId="41771100" w:rsidR="00C22684" w:rsidRDefault="005A5AB2">
      <w:pPr>
        <w:numPr>
          <w:ilvl w:val="0"/>
          <w:numId w:val="39"/>
        </w:numPr>
        <w:autoSpaceDE w:val="0"/>
        <w:autoSpaceDN w:val="0"/>
        <w:adjustRightInd w:val="0"/>
        <w:spacing w:after="0" w:line="240" w:lineRule="auto"/>
        <w:ind w:left="760" w:hanging="357"/>
        <w:jc w:val="both"/>
        <w:rPr>
          <w:rFonts w:cs="Calibri-Bold"/>
          <w:bCs/>
          <w:sz w:val="24"/>
          <w:szCs w:val="24"/>
        </w:rPr>
      </w:pPr>
      <w:r>
        <w:rPr>
          <w:rFonts w:cs="Calibri-Bold"/>
          <w:bCs/>
          <w:sz w:val="24"/>
          <w:szCs w:val="24"/>
          <w:lang w:val="en"/>
        </w:rPr>
        <w:t>support</w:t>
      </w:r>
      <w:r w:rsidR="008C490D">
        <w:rPr>
          <w:rFonts w:cs="Calibri-Bold"/>
          <w:bCs/>
          <w:sz w:val="24"/>
          <w:szCs w:val="24"/>
          <w:lang w:val="en"/>
        </w:rPr>
        <w:t>ing</w:t>
      </w:r>
      <w:r>
        <w:rPr>
          <w:rFonts w:cs="Calibri-Bold"/>
          <w:bCs/>
          <w:sz w:val="24"/>
          <w:szCs w:val="24"/>
          <w:lang w:val="en"/>
        </w:rPr>
        <w:t xml:space="preserve"> families to ensure that their children attend school regularly</w:t>
      </w:r>
      <w:r w:rsidR="0028160F">
        <w:rPr>
          <w:rFonts w:cs="Calibri-Bold"/>
          <w:bCs/>
          <w:sz w:val="24"/>
          <w:szCs w:val="24"/>
          <w:lang w:val="en"/>
        </w:rPr>
        <w:t xml:space="preserve"> and make good progress</w:t>
      </w:r>
      <w:r>
        <w:rPr>
          <w:rFonts w:cs="Calibri-Bold"/>
          <w:bCs/>
          <w:sz w:val="24"/>
          <w:szCs w:val="24"/>
          <w:lang w:val="en"/>
        </w:rPr>
        <w:t>;</w:t>
      </w:r>
    </w:p>
    <w:p w14:paraId="7D9F1D5C" w14:textId="4D28A20E" w:rsidR="00C22684" w:rsidRDefault="005A5AB2">
      <w:pPr>
        <w:numPr>
          <w:ilvl w:val="0"/>
          <w:numId w:val="39"/>
        </w:numPr>
        <w:autoSpaceDE w:val="0"/>
        <w:autoSpaceDN w:val="0"/>
        <w:adjustRightInd w:val="0"/>
        <w:spacing w:after="0" w:line="240" w:lineRule="auto"/>
        <w:ind w:left="760" w:hanging="357"/>
        <w:jc w:val="both"/>
        <w:rPr>
          <w:rFonts w:cs="Calibri-Bold"/>
          <w:bCs/>
          <w:sz w:val="24"/>
          <w:szCs w:val="24"/>
        </w:rPr>
      </w:pPr>
      <w:r>
        <w:rPr>
          <w:rFonts w:cs="Calibri-Bold"/>
          <w:bCs/>
          <w:sz w:val="24"/>
          <w:szCs w:val="24"/>
        </w:rPr>
        <w:t>support</w:t>
      </w:r>
      <w:r w:rsidR="008C490D">
        <w:rPr>
          <w:rFonts w:cs="Calibri-Bold"/>
          <w:bCs/>
          <w:sz w:val="24"/>
          <w:szCs w:val="24"/>
        </w:rPr>
        <w:t>ing</w:t>
      </w:r>
      <w:r>
        <w:rPr>
          <w:rFonts w:cs="Calibri-Bold"/>
          <w:bCs/>
          <w:sz w:val="24"/>
          <w:szCs w:val="24"/>
        </w:rPr>
        <w:t xml:space="preserve"> children to be kept safe and work positively with a range of stakeholders to protect children;</w:t>
      </w:r>
    </w:p>
    <w:p w14:paraId="5C365C24" w14:textId="4B78B747" w:rsidR="00C22684" w:rsidRDefault="005A5AB2">
      <w:pPr>
        <w:numPr>
          <w:ilvl w:val="0"/>
          <w:numId w:val="39"/>
        </w:numPr>
        <w:autoSpaceDE w:val="0"/>
        <w:autoSpaceDN w:val="0"/>
        <w:adjustRightInd w:val="0"/>
        <w:spacing w:after="120" w:line="240" w:lineRule="auto"/>
        <w:ind w:left="760" w:hanging="357"/>
        <w:jc w:val="both"/>
        <w:rPr>
          <w:rFonts w:cs="Calibri-Bold"/>
          <w:bCs/>
          <w:sz w:val="24"/>
          <w:szCs w:val="24"/>
        </w:rPr>
      </w:pPr>
      <w:r>
        <w:rPr>
          <w:rFonts w:cs="Calibri-Bold"/>
          <w:bCs/>
          <w:sz w:val="24"/>
          <w:szCs w:val="24"/>
        </w:rPr>
        <w:t>and enab</w:t>
      </w:r>
      <w:r w:rsidR="008C490D">
        <w:rPr>
          <w:rFonts w:cs="Calibri-Bold"/>
          <w:bCs/>
          <w:sz w:val="24"/>
          <w:szCs w:val="24"/>
        </w:rPr>
        <w:t>ling</w:t>
      </w:r>
      <w:r>
        <w:rPr>
          <w:rFonts w:cs="Calibri-Bold"/>
          <w:bCs/>
          <w:sz w:val="24"/>
          <w:szCs w:val="24"/>
        </w:rPr>
        <w:t xml:space="preserve"> children to be successful through supporting excellent attitudes towards learning and behaviour</w:t>
      </w:r>
      <w:r w:rsidR="0028160F">
        <w:rPr>
          <w:rFonts w:cs="Calibri-Bold"/>
          <w:bCs/>
          <w:sz w:val="24"/>
          <w:szCs w:val="24"/>
        </w:rPr>
        <w:t>.</w:t>
      </w:r>
    </w:p>
    <w:p w14:paraId="2C79A586" w14:textId="77777777" w:rsidR="00C22684" w:rsidRDefault="005A5AB2">
      <w:pPr>
        <w:pStyle w:val="Heading3"/>
        <w:tabs>
          <w:tab w:val="clear" w:pos="5385"/>
        </w:tabs>
        <w:spacing w:after="120" w:line="240" w:lineRule="auto"/>
        <w:ind w:left="0" w:right="80"/>
        <w:jc w:val="both"/>
        <w:rPr>
          <w:color w:val="auto"/>
        </w:rPr>
      </w:pPr>
      <w:r>
        <w:rPr>
          <w:color w:val="auto"/>
        </w:rPr>
        <w:t>What we are looking for:</w:t>
      </w:r>
    </w:p>
    <w:p w14:paraId="51CFD45B" w14:textId="77777777" w:rsidR="00C22684" w:rsidRPr="0028160F" w:rsidRDefault="0028160F" w:rsidP="0028160F">
      <w:pPr>
        <w:autoSpaceDE w:val="0"/>
        <w:autoSpaceDN w:val="0"/>
        <w:adjustRightInd w:val="0"/>
        <w:jc w:val="both"/>
        <w:rPr>
          <w:rFonts w:cs="Calibri-Bold"/>
          <w:bCs/>
          <w:sz w:val="24"/>
        </w:rPr>
      </w:pPr>
      <w:r>
        <w:rPr>
          <w:rFonts w:cs="Calibri-Bold"/>
          <w:bCs/>
          <w:sz w:val="24"/>
        </w:rPr>
        <w:t xml:space="preserve">We are looking for people who have experience of working with children with complex SEND, </w:t>
      </w:r>
      <w:r>
        <w:rPr>
          <w:color w:val="000000"/>
          <w:sz w:val="24"/>
        </w:rPr>
        <w:t xml:space="preserve">are interested in their development and learning and have good organisational and communication skills.  We ask that all staff working with our children hold qualifications in English and mathematics </w:t>
      </w:r>
      <w:r>
        <w:rPr>
          <w:rFonts w:cs="Calibri-Bold"/>
          <w:bCs/>
          <w:sz w:val="24"/>
        </w:rPr>
        <w:t xml:space="preserve">that are at least equivalent to GCSE grade ‘C’.  Qualification as a teaching assistant (or equivalent) is essential. </w:t>
      </w:r>
    </w:p>
    <w:p w14:paraId="2D127642" w14:textId="77777777" w:rsidR="00C22684" w:rsidRDefault="005A5AB2">
      <w:pPr>
        <w:pStyle w:val="Heading3"/>
        <w:tabs>
          <w:tab w:val="clear" w:pos="5385"/>
        </w:tabs>
        <w:spacing w:after="120" w:line="240" w:lineRule="auto"/>
        <w:ind w:left="0" w:right="79"/>
        <w:jc w:val="both"/>
        <w:rPr>
          <w:color w:val="auto"/>
        </w:rPr>
      </w:pPr>
      <w:r>
        <w:rPr>
          <w:color w:val="auto"/>
        </w:rPr>
        <w:t>What the Trust will provide the successful candidate:</w:t>
      </w:r>
    </w:p>
    <w:p w14:paraId="384F9B97" w14:textId="77777777" w:rsidR="00C22684" w:rsidRDefault="005A5AB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workplace where all staff are valued and treated with respect as outlined within the Trust’s Diamond Standards</w:t>
      </w:r>
    </w:p>
    <w:p w14:paraId="6110D2FC" w14:textId="77777777" w:rsidR="00C22684" w:rsidRDefault="005A5AB2">
      <w:pPr>
        <w:pStyle w:val="ListParagraph"/>
        <w:numPr>
          <w:ilvl w:val="0"/>
          <w:numId w:val="34"/>
        </w:numPr>
        <w:ind w:left="567"/>
        <w:jc w:val="both"/>
        <w:rPr>
          <w:rFonts w:cs="Arial"/>
          <w:sz w:val="24"/>
          <w:szCs w:val="24"/>
        </w:rPr>
      </w:pPr>
      <w:r>
        <w:rPr>
          <w:rFonts w:cs="Arial"/>
          <w:sz w:val="24"/>
          <w:szCs w:val="24"/>
        </w:rPr>
        <w:t>A passionate, enthusiastic and supportive Leadership Team</w:t>
      </w:r>
    </w:p>
    <w:p w14:paraId="5D7AF34C" w14:textId="77777777" w:rsidR="00C22684" w:rsidRDefault="005A5AB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lastRenderedPageBreak/>
        <w:t>A listening and learning organisation where all staff are encouraged to be curious and share ideas for the Trust/academies/team to improve</w:t>
      </w:r>
    </w:p>
    <w:p w14:paraId="50D49E13" w14:textId="77777777" w:rsidR="00C22684" w:rsidRDefault="005A5AB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Hard working, committed and dedicated staff who strive to gain the best outcomes for all children across the Trust’s academies</w:t>
      </w:r>
    </w:p>
    <w:p w14:paraId="07C11539" w14:textId="77777777" w:rsidR="00C22684" w:rsidRDefault="005A5AB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approach to children’s learning to encourage them all to be the best they can be</w:t>
      </w:r>
    </w:p>
    <w:p w14:paraId="1557E8C7" w14:textId="77777777" w:rsidR="00C22684" w:rsidRDefault="005A5AB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Career enhancement opportunities within areas of interest as well as supporting ongoing professional development and training specific to job role</w:t>
      </w:r>
    </w:p>
    <w:p w14:paraId="6889CF31" w14:textId="77777777" w:rsidR="00C22684" w:rsidRDefault="005A5AB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line manager to discuss work streams and capacity</w:t>
      </w:r>
    </w:p>
    <w:p w14:paraId="09DE6DC9" w14:textId="77777777" w:rsidR="00C22684" w:rsidRDefault="005A5AB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Free access to the Trust’s Wellbeing offer, which includes counselling, access to GP and Mindfulness.</w:t>
      </w:r>
    </w:p>
    <w:p w14:paraId="35266979" w14:textId="77777777" w:rsidR="00C22684" w:rsidRDefault="005A5AB2">
      <w:pPr>
        <w:pStyle w:val="ListParagraph"/>
        <w:numPr>
          <w:ilvl w:val="0"/>
          <w:numId w:val="34"/>
        </w:numPr>
        <w:tabs>
          <w:tab w:val="left" w:pos="567"/>
        </w:tabs>
        <w:ind w:left="567"/>
        <w:jc w:val="both"/>
      </w:pPr>
      <w:r>
        <w:rPr>
          <w:rFonts w:cs="Arial"/>
          <w:sz w:val="24"/>
          <w:szCs w:val="24"/>
        </w:rPr>
        <w:t xml:space="preserve">Benefits of the Trust’s Staff Charter which can be found at </w:t>
      </w:r>
      <w:hyperlink r:id="rId9" w:history="1">
        <w:r>
          <w:rPr>
            <w:rStyle w:val="Hyperlink"/>
          </w:rPr>
          <w:t>TVED Staff Charter</w:t>
        </w:r>
      </w:hyperlink>
      <w:r>
        <w:t>.</w:t>
      </w:r>
    </w:p>
    <w:p w14:paraId="1DA91C4E" w14:textId="77777777" w:rsidR="00C22684" w:rsidRDefault="005A5AB2">
      <w:pPr>
        <w:tabs>
          <w:tab w:val="left" w:pos="5385"/>
        </w:tabs>
        <w:spacing w:after="0" w:line="240" w:lineRule="auto"/>
        <w:ind w:right="222"/>
        <w:rPr>
          <w:rFonts w:cs="Arial"/>
          <w:b/>
          <w:sz w:val="24"/>
          <w:szCs w:val="24"/>
        </w:rPr>
      </w:pPr>
      <w:r>
        <w:rPr>
          <w:b/>
        </w:rPr>
        <w:t>Safeguarding requirements for the role:</w:t>
      </w:r>
    </w:p>
    <w:p w14:paraId="7BAF8B8A" w14:textId="77777777" w:rsidR="00C22684" w:rsidRDefault="005A5AB2">
      <w:pPr>
        <w:tabs>
          <w:tab w:val="left" w:pos="5385"/>
        </w:tabs>
        <w:spacing w:after="120" w:line="240" w:lineRule="auto"/>
        <w:ind w:right="221"/>
        <w:jc w:val="both"/>
        <w:rPr>
          <w:rFonts w:cs="Arial"/>
          <w:sz w:val="24"/>
          <w:szCs w:val="24"/>
        </w:rPr>
      </w:pPr>
      <w:r>
        <w:rPr>
          <w:rFonts w:cs="Arial"/>
          <w:sz w:val="24"/>
          <w:szCs w:val="24"/>
        </w:rPr>
        <w:t>Tees Valley Education Multi Academy Trust is committed to safeguarding and promoting the welfare of children.  All appointments will be subject to a satisfactory enhanced DBS check.</w:t>
      </w:r>
    </w:p>
    <w:p w14:paraId="1889179C" w14:textId="77777777" w:rsidR="00C22684" w:rsidRDefault="005A5AB2">
      <w:pPr>
        <w:pStyle w:val="BodyText3"/>
        <w:spacing w:after="120"/>
        <w:ind w:right="221"/>
        <w:jc w:val="both"/>
        <w:rPr>
          <w:sz w:val="24"/>
          <w:szCs w:val="24"/>
        </w:rPr>
      </w:pPr>
      <w:r>
        <w:rPr>
          <w:sz w:val="24"/>
          <w:szCs w:val="24"/>
        </w:rPr>
        <w:t>This post is exempt from the Rehabilitation of Offenders Act 1974 and, therefore, all convictions, cautions and bind-overs, including those regarded as “spent” must be declared.  The Trust’s Recruitment of Ex-Offender policy can be requested or visit the Trust’s website.</w:t>
      </w:r>
    </w:p>
    <w:p w14:paraId="5E5B737E" w14:textId="77777777" w:rsidR="00C22684" w:rsidRDefault="005A5AB2">
      <w:pPr>
        <w:tabs>
          <w:tab w:val="left" w:pos="5385"/>
        </w:tabs>
        <w:spacing w:after="120" w:line="240" w:lineRule="auto"/>
        <w:ind w:right="221"/>
        <w:jc w:val="both"/>
        <w:rPr>
          <w:rFonts w:cs="Arial"/>
          <w:color w:val="FF0000"/>
          <w:sz w:val="23"/>
          <w:szCs w:val="23"/>
        </w:rPr>
      </w:pPr>
      <w:r>
        <w:rPr>
          <w:rFonts w:cs="Arial"/>
          <w:sz w:val="24"/>
          <w:szCs w:val="24"/>
        </w:rPr>
        <w:t>Applications are invited from prospective candidates who demonstrate that they are able to meet the essential criteria set out in the person specification and who have the vision, values and tenacity to join an outstanding team and help continue the journey towards excellence.</w:t>
      </w:r>
      <w:r>
        <w:rPr>
          <w:rFonts w:cs="Arial"/>
          <w:color w:val="FF0000"/>
          <w:sz w:val="23"/>
          <w:szCs w:val="23"/>
        </w:rPr>
        <w:br w:type="page"/>
      </w:r>
    </w:p>
    <w:p w14:paraId="756A8EF9" w14:textId="77777777" w:rsidR="00C22684" w:rsidRDefault="00C22684">
      <w:pPr>
        <w:spacing w:line="270" w:lineRule="atLeast"/>
        <w:rPr>
          <w:rFonts w:cs="Calibri"/>
        </w:rPr>
        <w:sectPr w:rsidR="00C22684">
          <w:headerReference w:type="even" r:id="rId10"/>
          <w:headerReference w:type="default" r:id="rId11"/>
          <w:footerReference w:type="even" r:id="rId12"/>
          <w:footerReference w:type="default" r:id="rId13"/>
          <w:headerReference w:type="first" r:id="rId14"/>
          <w:footerReference w:type="first" r:id="rId15"/>
          <w:pgSz w:w="11910" w:h="16840"/>
          <w:pgMar w:top="680" w:right="600" w:bottom="280" w:left="740" w:header="720" w:footer="720" w:gutter="0"/>
          <w:cols w:space="720"/>
        </w:sectPr>
      </w:pPr>
    </w:p>
    <w:tbl>
      <w:tblPr>
        <w:tblStyle w:val="TableGrid"/>
        <w:tblW w:w="10094" w:type="dxa"/>
        <w:tblInd w:w="-601" w:type="dxa"/>
        <w:tblLayout w:type="fixed"/>
        <w:tblLook w:val="04A0" w:firstRow="1" w:lastRow="0" w:firstColumn="1" w:lastColumn="0" w:noHBand="0" w:noVBand="1"/>
      </w:tblPr>
      <w:tblGrid>
        <w:gridCol w:w="936"/>
        <w:gridCol w:w="8024"/>
        <w:gridCol w:w="1134"/>
      </w:tblGrid>
      <w:tr w:rsidR="00C14247" w14:paraId="4068432E" w14:textId="77777777" w:rsidTr="00C14247">
        <w:trPr>
          <w:trHeight w:val="142"/>
        </w:trPr>
        <w:tc>
          <w:tcPr>
            <w:tcW w:w="10094" w:type="dxa"/>
            <w:gridSpan w:val="3"/>
            <w:tcBorders>
              <w:top w:val="single" w:sz="4" w:space="0" w:color="FFFFFF" w:themeColor="background1"/>
            </w:tcBorders>
            <w:shd w:val="clear" w:color="auto" w:fill="5B9BD5" w:themeFill="accent1"/>
          </w:tcPr>
          <w:p w14:paraId="13FBDD5F" w14:textId="77777777" w:rsidR="00C14247" w:rsidRDefault="00C14247" w:rsidP="00C14247">
            <w:pPr>
              <w:jc w:val="center"/>
              <w:rPr>
                <w:rFonts w:ascii="ArialMT" w:hAnsi="ArialMT" w:cs="ArialMT"/>
                <w:color w:val="FFFFFF" w:themeColor="background1"/>
                <w:sz w:val="28"/>
                <w:szCs w:val="28"/>
              </w:rPr>
            </w:pPr>
            <w:r>
              <w:rPr>
                <w:rFonts w:cs="ArialMT"/>
                <w:b/>
                <w:color w:val="FFFFFF" w:themeColor="background1"/>
                <w:sz w:val="36"/>
                <w:szCs w:val="36"/>
              </w:rPr>
              <w:lastRenderedPageBreak/>
              <w:t>JOB DESCRIPTION</w:t>
            </w:r>
          </w:p>
        </w:tc>
      </w:tr>
      <w:tr w:rsidR="00C14247" w14:paraId="64E755A6" w14:textId="77777777" w:rsidTr="00C14247">
        <w:trPr>
          <w:trHeight w:val="142"/>
        </w:trPr>
        <w:tc>
          <w:tcPr>
            <w:tcW w:w="10094" w:type="dxa"/>
            <w:gridSpan w:val="3"/>
            <w:tcBorders>
              <w:top w:val="single" w:sz="4" w:space="0" w:color="FFFFFF" w:themeColor="background1"/>
            </w:tcBorders>
          </w:tcPr>
          <w:p w14:paraId="7AE601FE" w14:textId="77777777" w:rsidR="00C14247" w:rsidRDefault="00C14247" w:rsidP="00C14247">
            <w:pPr>
              <w:jc w:val="both"/>
              <w:rPr>
                <w:rFonts w:cs="ArialMT"/>
                <w:b/>
                <w:color w:val="FFFFFF" w:themeColor="background1"/>
                <w:sz w:val="36"/>
                <w:szCs w:val="36"/>
              </w:rPr>
            </w:pPr>
            <w:r>
              <w:rPr>
                <w:rFonts w:cs="ArialMT"/>
                <w:color w:val="000000"/>
              </w:rPr>
              <w:t>To work with the class teacher to support teaching and learning of children with significant learning needs, providing specialist support to the teacher.  This could include those requiring detailed and specialist knowledge in particular areas and will involve assisting the teacher in the whole planning and assessment cycle and the management/preparation of resources. Staff may also supervise whole classes occasionally (e.g. short-term absence of teacher) or for regular short periods with teacher’s planning provided</w:t>
            </w:r>
            <w:r>
              <w:rPr>
                <w:rFonts w:cs="ArialMT"/>
                <w:color w:val="000000"/>
                <w:sz w:val="24"/>
                <w:szCs w:val="24"/>
              </w:rPr>
              <w:t>.</w:t>
            </w:r>
          </w:p>
        </w:tc>
      </w:tr>
      <w:tr w:rsidR="00C14247" w14:paraId="7FEDEA4D" w14:textId="77777777" w:rsidTr="00C14247">
        <w:trPr>
          <w:trHeight w:val="142"/>
        </w:trPr>
        <w:tc>
          <w:tcPr>
            <w:tcW w:w="10094" w:type="dxa"/>
            <w:gridSpan w:val="3"/>
            <w:tcBorders>
              <w:top w:val="single" w:sz="4" w:space="0" w:color="FFFFFF" w:themeColor="background1"/>
            </w:tcBorders>
            <w:shd w:val="clear" w:color="auto" w:fill="5B9BD5" w:themeFill="accent1"/>
          </w:tcPr>
          <w:p w14:paraId="19CD9C32" w14:textId="77777777" w:rsidR="00C14247" w:rsidRDefault="00C14247" w:rsidP="00C14247">
            <w:pPr>
              <w:rPr>
                <w:rFonts w:cs="ArialMT"/>
                <w:b/>
                <w:color w:val="FFFFFF" w:themeColor="background1"/>
              </w:rPr>
            </w:pPr>
            <w:r>
              <w:rPr>
                <w:rFonts w:cs="ArialMT"/>
                <w:b/>
                <w:color w:val="FFFFFF" w:themeColor="background1"/>
                <w:sz w:val="36"/>
              </w:rPr>
              <w:t>MAIN DUTIES AND RESPONSIBILITES</w:t>
            </w:r>
          </w:p>
        </w:tc>
      </w:tr>
      <w:tr w:rsidR="00C14247" w14:paraId="6D3886EF" w14:textId="77777777" w:rsidTr="00C14247">
        <w:trPr>
          <w:trHeight w:val="142"/>
        </w:trPr>
        <w:tc>
          <w:tcPr>
            <w:tcW w:w="10094" w:type="dxa"/>
            <w:gridSpan w:val="3"/>
            <w:tcBorders>
              <w:top w:val="single" w:sz="4" w:space="0" w:color="FFFFFF" w:themeColor="background1"/>
            </w:tcBorders>
          </w:tcPr>
          <w:p w14:paraId="65427864"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Use specialist (curricular/learning) skills/training/experience to support all pupils with a range of needs within specialist provisions within the trust</w:t>
            </w:r>
          </w:p>
          <w:p w14:paraId="42118E3D"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Promote the inclusion and acceptance of all pupils</w:t>
            </w:r>
          </w:p>
          <w:p w14:paraId="368A81F1"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Work with classes, small groups and individuals in order to support them in accessing learning across the curriculum as directed by the class teacher</w:t>
            </w:r>
          </w:p>
          <w:p w14:paraId="7AA7D4D6"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Encourage pupils to interact with others and engage in activities led by the teacher</w:t>
            </w:r>
          </w:p>
          <w:p w14:paraId="139D113A"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 xml:space="preserve">Support pupils in their own personal development to be successful through promoting excellent attitudes towards learning and behaviour </w:t>
            </w:r>
          </w:p>
          <w:p w14:paraId="0BAA9EBD"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Supervise and provide particular support for pupils, including those with special needs, ensuring their safety and access to learning activities</w:t>
            </w:r>
          </w:p>
          <w:p w14:paraId="2B9862C5"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Provide feedback to pupils in relation to progress and achievement under the guidance of the teacher Establish constructive relationships with pupils and interact with them according to individual needs</w:t>
            </w:r>
          </w:p>
          <w:p w14:paraId="1011FC8E"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 xml:space="preserve">Assist with the development and implementation of individual plans e.g. behaviour, healthcare and learning   </w:t>
            </w:r>
          </w:p>
          <w:p w14:paraId="1D129706"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 xml:space="preserve">Supervise pupils and ensure they are happy and safe at playtime and lunchtime </w:t>
            </w:r>
          </w:p>
        </w:tc>
      </w:tr>
      <w:tr w:rsidR="00C14247" w14:paraId="31BD1A41" w14:textId="77777777" w:rsidTr="00C14247">
        <w:trPr>
          <w:trHeight w:val="142"/>
        </w:trPr>
        <w:tc>
          <w:tcPr>
            <w:tcW w:w="10094" w:type="dxa"/>
            <w:gridSpan w:val="3"/>
            <w:tcBorders>
              <w:top w:val="single" w:sz="4" w:space="0" w:color="FFFFFF" w:themeColor="background1"/>
            </w:tcBorders>
            <w:shd w:val="clear" w:color="auto" w:fill="5B9BD5" w:themeFill="accent1"/>
          </w:tcPr>
          <w:p w14:paraId="2C9D8326" w14:textId="77777777" w:rsidR="00C14247" w:rsidRDefault="00C14247" w:rsidP="00C14247">
            <w:pPr>
              <w:rPr>
                <w:rFonts w:cs="ArialMT"/>
                <w:b/>
                <w:color w:val="FFFFFF" w:themeColor="background1"/>
                <w:sz w:val="36"/>
                <w:szCs w:val="36"/>
              </w:rPr>
            </w:pPr>
            <w:r>
              <w:rPr>
                <w:rFonts w:cs="ArialMT"/>
                <w:b/>
                <w:color w:val="FFFFFF" w:themeColor="background1"/>
                <w:sz w:val="36"/>
                <w:szCs w:val="36"/>
              </w:rPr>
              <w:t>SUPPORT FOR THE TEACHER</w:t>
            </w:r>
          </w:p>
        </w:tc>
      </w:tr>
      <w:tr w:rsidR="00C14247" w14:paraId="299A2ED3" w14:textId="77777777" w:rsidTr="00C14247">
        <w:trPr>
          <w:trHeight w:val="3837"/>
        </w:trPr>
        <w:tc>
          <w:tcPr>
            <w:tcW w:w="10094" w:type="dxa"/>
            <w:gridSpan w:val="3"/>
            <w:tcBorders>
              <w:top w:val="single" w:sz="4" w:space="0" w:color="FFFFFF" w:themeColor="background1"/>
            </w:tcBorders>
          </w:tcPr>
          <w:p w14:paraId="3EA4F419"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Work with the teacher to establish an appropriate learning environment</w:t>
            </w:r>
          </w:p>
          <w:p w14:paraId="59353DAB"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Work with the teacher in lesson planning, evaluating and adjusting lessons/work plans as appropriate</w:t>
            </w:r>
          </w:p>
          <w:p w14:paraId="6A8BBA1C"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Monitor and evaluate pupils’ responses to learning activities through observation and planned recording of achievement against pre-determined learning objectives</w:t>
            </w:r>
          </w:p>
          <w:p w14:paraId="0D6FC115"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Provide objective and accurate feedback and reports as required, to the teacher on pupil achievement, progress and other matters, ensuring the availability of appropriate evidence</w:t>
            </w:r>
          </w:p>
          <w:p w14:paraId="134EEE3D"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Be responsible for keeping and updating records as agreed with the teacher, contributing to reviews of systems/records as requested</w:t>
            </w:r>
          </w:p>
          <w:p w14:paraId="5616690F"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Undertake feedback/marking of pupils’ work and accurately record achievement/progress</w:t>
            </w:r>
          </w:p>
          <w:p w14:paraId="34C9488E"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Promote positive values, attitudes and good pupil behaviour, dealing promptly with conflict and incidents in line with established policy and encourage pupils to take responsibility for their own behaviour</w:t>
            </w:r>
          </w:p>
          <w:p w14:paraId="28F13CD7"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 xml:space="preserve">Liaise sensitively and effectively with parents/carers as agreed with the teacher within your role/responsibility and participate in feedback sessions/meetings with parents with, or as directed </w:t>
            </w:r>
          </w:p>
          <w:p w14:paraId="49B7C1FF"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Provide general resource support and ensure the learning environment is in good order e.g. photocopying, preparation of classroom resources, displays and good classroom organisation</w:t>
            </w:r>
          </w:p>
        </w:tc>
      </w:tr>
      <w:tr w:rsidR="00C14247" w14:paraId="646EC5B1" w14:textId="77777777" w:rsidTr="00C14247">
        <w:trPr>
          <w:trHeight w:val="142"/>
        </w:trPr>
        <w:tc>
          <w:tcPr>
            <w:tcW w:w="10094" w:type="dxa"/>
            <w:gridSpan w:val="3"/>
            <w:tcBorders>
              <w:top w:val="single" w:sz="4" w:space="0" w:color="FFFFFF" w:themeColor="background1"/>
            </w:tcBorders>
            <w:shd w:val="clear" w:color="auto" w:fill="5B9BD5" w:themeFill="accent1"/>
          </w:tcPr>
          <w:p w14:paraId="1B0330AB" w14:textId="77777777" w:rsidR="00C14247" w:rsidRDefault="00C14247" w:rsidP="00C14247">
            <w:pPr>
              <w:rPr>
                <w:rFonts w:cs="ArialMT"/>
                <w:color w:val="000000"/>
                <w:sz w:val="24"/>
                <w:szCs w:val="24"/>
              </w:rPr>
            </w:pPr>
            <w:r>
              <w:br w:type="page"/>
            </w:r>
            <w:r>
              <w:rPr>
                <w:rFonts w:cs="ArialMT"/>
                <w:b/>
                <w:color w:val="FFFFFF" w:themeColor="background1"/>
                <w:sz w:val="36"/>
                <w:szCs w:val="36"/>
              </w:rPr>
              <w:t>SUPPORT FOR THE CURRICULUM</w:t>
            </w:r>
          </w:p>
        </w:tc>
      </w:tr>
      <w:tr w:rsidR="00C14247" w14:paraId="65B8B707" w14:textId="77777777" w:rsidTr="00C14247">
        <w:trPr>
          <w:trHeight w:val="142"/>
        </w:trPr>
        <w:tc>
          <w:tcPr>
            <w:tcW w:w="10094" w:type="dxa"/>
            <w:gridSpan w:val="3"/>
            <w:tcBorders>
              <w:top w:val="single" w:sz="4" w:space="0" w:color="FFFFFF" w:themeColor="background1"/>
            </w:tcBorders>
          </w:tcPr>
          <w:p w14:paraId="08A312A3"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Implement agreed learning activities/teaching programmes, adjusting activities according to pupil responses/needs</w:t>
            </w:r>
          </w:p>
          <w:p w14:paraId="730EA9F0"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Implement agreed learning strategies e.g. PIVATS, Literacy, Maths, Foundation Stage curriculum and make effective use of opportunities to support the development of relevant knowledge and skills</w:t>
            </w:r>
          </w:p>
          <w:p w14:paraId="149A5B45"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lastRenderedPageBreak/>
              <w:t xml:space="preserve">Help pupils to access learning activities through specialist support </w:t>
            </w:r>
          </w:p>
          <w:p w14:paraId="00AC1BF2" w14:textId="77777777" w:rsidR="00C14247" w:rsidRDefault="00C14247" w:rsidP="00C14247">
            <w:pPr>
              <w:pStyle w:val="ListParagraph"/>
              <w:numPr>
                <w:ilvl w:val="0"/>
                <w:numId w:val="37"/>
              </w:numPr>
              <w:spacing w:after="0" w:line="240" w:lineRule="auto"/>
              <w:jc w:val="both"/>
              <w:rPr>
                <w:rFonts w:cs="ArialMT"/>
                <w:color w:val="000000"/>
                <w:sz w:val="24"/>
                <w:szCs w:val="24"/>
              </w:rPr>
            </w:pPr>
            <w:r>
              <w:rPr>
                <w:rFonts w:cs="ArialMT"/>
                <w:color w:val="000000"/>
              </w:rPr>
              <w:t>Determine the need for, prepare and maintain general and specialist equipment and resources</w:t>
            </w:r>
            <w:r>
              <w:rPr>
                <w:rFonts w:cs="ArialMT"/>
                <w:color w:val="000000"/>
                <w:sz w:val="24"/>
                <w:szCs w:val="24"/>
              </w:rPr>
              <w:t xml:space="preserve"> </w:t>
            </w:r>
          </w:p>
        </w:tc>
      </w:tr>
      <w:tr w:rsidR="00C14247" w14:paraId="48996544" w14:textId="77777777" w:rsidTr="00C14247">
        <w:trPr>
          <w:trHeight w:val="142"/>
        </w:trPr>
        <w:tc>
          <w:tcPr>
            <w:tcW w:w="10094" w:type="dxa"/>
            <w:gridSpan w:val="3"/>
            <w:tcBorders>
              <w:top w:val="single" w:sz="4" w:space="0" w:color="FFFFFF" w:themeColor="background1"/>
            </w:tcBorders>
            <w:shd w:val="clear" w:color="auto" w:fill="5B9BD5" w:themeFill="accent1"/>
          </w:tcPr>
          <w:p w14:paraId="7A527682" w14:textId="77777777" w:rsidR="00C14247" w:rsidRDefault="00C14247" w:rsidP="00C14247">
            <w:pPr>
              <w:rPr>
                <w:rFonts w:cs="ArialMT"/>
                <w:b/>
                <w:color w:val="FFFFFF" w:themeColor="background1"/>
                <w:sz w:val="36"/>
                <w:szCs w:val="36"/>
              </w:rPr>
            </w:pPr>
            <w:r>
              <w:rPr>
                <w:rFonts w:cs="ArialMT"/>
                <w:b/>
                <w:color w:val="FFFFFF" w:themeColor="background1"/>
                <w:sz w:val="36"/>
                <w:szCs w:val="36"/>
              </w:rPr>
              <w:lastRenderedPageBreak/>
              <w:t>SUPPORT FOR THE ACADEMY</w:t>
            </w:r>
          </w:p>
        </w:tc>
      </w:tr>
      <w:tr w:rsidR="00C14247" w14:paraId="07C54ED9" w14:textId="77777777" w:rsidTr="00C14247">
        <w:trPr>
          <w:trHeight w:val="142"/>
        </w:trPr>
        <w:tc>
          <w:tcPr>
            <w:tcW w:w="10094" w:type="dxa"/>
            <w:gridSpan w:val="3"/>
            <w:tcBorders>
              <w:top w:val="single" w:sz="4" w:space="0" w:color="FFFFFF" w:themeColor="background1"/>
            </w:tcBorders>
          </w:tcPr>
          <w:p w14:paraId="3FCECE46"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Be aware of and comply with policies and procedures relating to child protection, health, safety and security, confidentiality and data protection, reporting all concerns to an appropriate person</w:t>
            </w:r>
          </w:p>
          <w:p w14:paraId="7BCC34D5"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Understand and fully implement the academy’s Behaviour Management Strategies</w:t>
            </w:r>
          </w:p>
          <w:p w14:paraId="6413D4AD"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Be aware of and support difference and ensure all pupils have equal access to opportunities to learn and develop</w:t>
            </w:r>
          </w:p>
          <w:p w14:paraId="67D2D014"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Contribute to the overall ethos/work/aims of the academy</w:t>
            </w:r>
          </w:p>
          <w:p w14:paraId="1D858A4D"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 xml:space="preserve">Establish constructive relationships and communicate with other agencies/professionals, in liaison with the teacher, to support achievement and progress of pupils </w:t>
            </w:r>
          </w:p>
          <w:p w14:paraId="27176931"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Attend and participate in regular meetings</w:t>
            </w:r>
          </w:p>
          <w:p w14:paraId="482B3FA3"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Participate in training and other learning activities as required</w:t>
            </w:r>
          </w:p>
          <w:p w14:paraId="3E352AF4"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Recognise own strengths and areas of expertise and use these to advise and support others</w:t>
            </w:r>
          </w:p>
          <w:p w14:paraId="18BDAB35"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Have an area of specialism e.g. a subject area</w:t>
            </w:r>
          </w:p>
          <w:p w14:paraId="3F5DDE8E"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Provide appropriate guidance and supervision and assist in the training and development of staff as appropriate</w:t>
            </w:r>
          </w:p>
          <w:p w14:paraId="0F2FC04F"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Supervise classes in the absence of the teacher with teachers planning provided</w:t>
            </w:r>
          </w:p>
          <w:p w14:paraId="35F15E8E" w14:textId="77777777" w:rsidR="00C14247" w:rsidRDefault="00C14247" w:rsidP="00C14247">
            <w:pPr>
              <w:pStyle w:val="ListParagraph"/>
              <w:numPr>
                <w:ilvl w:val="0"/>
                <w:numId w:val="37"/>
              </w:numPr>
              <w:spacing w:after="0" w:line="240" w:lineRule="auto"/>
              <w:jc w:val="both"/>
              <w:rPr>
                <w:rFonts w:cs="ArialMT"/>
                <w:color w:val="000000"/>
              </w:rPr>
            </w:pPr>
            <w:r>
              <w:rPr>
                <w:rFonts w:cs="ArialMT"/>
                <w:color w:val="000000"/>
              </w:rPr>
              <w:t>Undertake delivery of extended schools’ provision e.g. before/after school and holiday clubs/activities</w:t>
            </w:r>
          </w:p>
        </w:tc>
      </w:tr>
      <w:tr w:rsidR="00C14247" w14:paraId="281500A7" w14:textId="77777777" w:rsidTr="00C14247">
        <w:trPr>
          <w:trHeight w:val="142"/>
        </w:trPr>
        <w:tc>
          <w:tcPr>
            <w:tcW w:w="10094" w:type="dxa"/>
            <w:gridSpan w:val="3"/>
            <w:tcBorders>
              <w:top w:val="single" w:sz="4" w:space="0" w:color="FFFFFF" w:themeColor="background1"/>
            </w:tcBorders>
          </w:tcPr>
          <w:p w14:paraId="376E8578" w14:textId="77777777" w:rsidR="00C14247" w:rsidRDefault="00C14247" w:rsidP="00C14247">
            <w:pPr>
              <w:rPr>
                <w:rFonts w:cs="ArialMT"/>
                <w:color w:val="000000"/>
              </w:rPr>
            </w:pPr>
            <w:r>
              <w:rPr>
                <w:rFonts w:cs="ArialMT"/>
                <w:color w:val="000000"/>
              </w:rPr>
              <w:t>The job holder may be required to undertake additional duties as could be reasonably required in exceptional or emergency situations.</w:t>
            </w:r>
          </w:p>
          <w:p w14:paraId="26030DA2" w14:textId="77777777" w:rsidR="00C14247" w:rsidRDefault="00C14247" w:rsidP="00C14247">
            <w:pPr>
              <w:rPr>
                <w:rFonts w:cs="ArialMT"/>
                <w:color w:val="000000"/>
              </w:rPr>
            </w:pPr>
            <w:r>
              <w:rPr>
                <w:rFonts w:cs="ArialMT"/>
                <w:color w:val="000000"/>
              </w:rPr>
              <w:t>The job holder may be required to work flexibly between the hours of 8am and 6pm.</w:t>
            </w:r>
          </w:p>
          <w:p w14:paraId="5E2ECCCD" w14:textId="77777777" w:rsidR="00C14247" w:rsidRDefault="00C14247" w:rsidP="00C14247">
            <w:pPr>
              <w:rPr>
                <w:rFonts w:cs="ArialMT"/>
                <w:color w:val="000000"/>
              </w:rPr>
            </w:pPr>
            <w:r>
              <w:rPr>
                <w:rFonts w:cs="ArialMT"/>
                <w:color w:val="000000"/>
              </w:rPr>
              <w:t>The job holder may be required to work across the academy group.</w:t>
            </w:r>
          </w:p>
          <w:p w14:paraId="4473C337" w14:textId="77777777" w:rsidR="00C14247" w:rsidRDefault="00C14247" w:rsidP="00C14247">
            <w:pPr>
              <w:rPr>
                <w:rFonts w:cs="ArialMT"/>
                <w:color w:val="000000"/>
              </w:rPr>
            </w:pPr>
            <w:r>
              <w:rPr>
                <w:rFonts w:cs="ArialMT"/>
                <w:color w:val="000000"/>
              </w:rPr>
              <w:t>The job holder may be required to undertake additional training e.g. first aid, Positive Handling.</w:t>
            </w:r>
          </w:p>
        </w:tc>
      </w:tr>
      <w:tr w:rsidR="00C14247" w14:paraId="393285F6" w14:textId="77777777" w:rsidTr="00C14247">
        <w:trPr>
          <w:gridAfter w:val="1"/>
          <w:wAfter w:w="1134" w:type="dxa"/>
          <w:trHeight w:val="142"/>
        </w:trPr>
        <w:tc>
          <w:tcPr>
            <w:tcW w:w="936" w:type="dxa"/>
            <w:tcBorders>
              <w:left w:val="single" w:sz="4" w:space="0" w:color="FFFFFF" w:themeColor="background1"/>
              <w:bottom w:val="single" w:sz="4" w:space="0" w:color="FFFFFF" w:themeColor="background1"/>
              <w:right w:val="single" w:sz="4" w:space="0" w:color="FFFFFF" w:themeColor="background1"/>
            </w:tcBorders>
          </w:tcPr>
          <w:p w14:paraId="48C6E12E" w14:textId="77777777" w:rsidR="00C14247" w:rsidRDefault="00C14247" w:rsidP="00C14247">
            <w:pPr>
              <w:autoSpaceDE w:val="0"/>
              <w:autoSpaceDN w:val="0"/>
              <w:adjustRightInd w:val="0"/>
              <w:spacing w:before="120" w:after="120"/>
              <w:rPr>
                <w:rFonts w:ascii="ArialMT" w:hAnsi="ArialMT" w:cs="ArialMT"/>
                <w:color w:val="000000"/>
                <w:sz w:val="28"/>
                <w:szCs w:val="28"/>
              </w:rPr>
            </w:pPr>
          </w:p>
        </w:tc>
        <w:tc>
          <w:tcPr>
            <w:tcW w:w="8024" w:type="dxa"/>
            <w:tcBorders>
              <w:left w:val="single" w:sz="4" w:space="0" w:color="FFFFFF" w:themeColor="background1"/>
              <w:bottom w:val="single" w:sz="4" w:space="0" w:color="FFFFFF" w:themeColor="background1"/>
              <w:right w:val="single" w:sz="4" w:space="0" w:color="FFFFFF" w:themeColor="background1"/>
            </w:tcBorders>
          </w:tcPr>
          <w:p w14:paraId="10B98BBD" w14:textId="77777777" w:rsidR="00C14247" w:rsidRDefault="00C14247" w:rsidP="00C14247">
            <w:pPr>
              <w:autoSpaceDE w:val="0"/>
              <w:autoSpaceDN w:val="0"/>
              <w:adjustRightInd w:val="0"/>
              <w:spacing w:before="120" w:after="120"/>
              <w:rPr>
                <w:rFonts w:ascii="ArialMT" w:hAnsi="ArialMT" w:cs="ArialMT"/>
                <w:color w:val="000000"/>
                <w:sz w:val="28"/>
                <w:szCs w:val="28"/>
              </w:rPr>
            </w:pPr>
          </w:p>
        </w:tc>
      </w:tr>
      <w:tr w:rsidR="00C14247" w14:paraId="704D9F83" w14:textId="77777777" w:rsidTr="00C14247">
        <w:trPr>
          <w:gridAfter w:val="1"/>
          <w:wAfter w:w="1134" w:type="dxa"/>
          <w:trHeight w:val="142"/>
        </w:trPr>
        <w:tc>
          <w:tcPr>
            <w:tcW w:w="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9FFF6" w14:textId="77777777" w:rsidR="00C14247" w:rsidRDefault="00C14247" w:rsidP="00C14247">
            <w:pPr>
              <w:autoSpaceDE w:val="0"/>
              <w:autoSpaceDN w:val="0"/>
              <w:adjustRightInd w:val="0"/>
              <w:rPr>
                <w:rFonts w:ascii="ArialMT" w:hAnsi="ArialMT" w:cs="ArialMT"/>
                <w:color w:val="000000"/>
                <w:sz w:val="28"/>
                <w:szCs w:val="28"/>
              </w:rPr>
            </w:pPr>
          </w:p>
        </w:tc>
        <w:tc>
          <w:tcPr>
            <w:tcW w:w="80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ED7927" w14:textId="77777777" w:rsidR="00C14247" w:rsidRDefault="00C14247" w:rsidP="00C14247">
            <w:pPr>
              <w:autoSpaceDE w:val="0"/>
              <w:autoSpaceDN w:val="0"/>
              <w:adjustRightInd w:val="0"/>
              <w:rPr>
                <w:rFonts w:ascii="ArialMT" w:hAnsi="ArialMT" w:cs="ArialMT"/>
                <w:color w:val="000000"/>
                <w:sz w:val="28"/>
                <w:szCs w:val="28"/>
              </w:rPr>
            </w:pPr>
          </w:p>
        </w:tc>
      </w:tr>
    </w:tbl>
    <w:p w14:paraId="6CED5654" w14:textId="77777777" w:rsidR="00C14247" w:rsidRDefault="00C14247" w:rsidP="00C14247"/>
    <w:tbl>
      <w:tblPr>
        <w:tblStyle w:val="TableGrid"/>
        <w:tblpPr w:leftFromText="180" w:rightFromText="180" w:vertAnchor="page" w:horzAnchor="margin" w:tblpXSpec="center" w:tblpY="1141"/>
        <w:tblW w:w="10923" w:type="dxa"/>
        <w:tblLayout w:type="fixed"/>
        <w:tblLook w:val="04A0" w:firstRow="1" w:lastRow="0" w:firstColumn="1" w:lastColumn="0" w:noHBand="0" w:noVBand="1"/>
      </w:tblPr>
      <w:tblGrid>
        <w:gridCol w:w="9742"/>
        <w:gridCol w:w="1181"/>
      </w:tblGrid>
      <w:tr w:rsidR="00C14247" w14:paraId="64E70815" w14:textId="77777777" w:rsidTr="00036B9C">
        <w:trPr>
          <w:trHeight w:val="18"/>
        </w:trPr>
        <w:tc>
          <w:tcPr>
            <w:tcW w:w="9742" w:type="dxa"/>
            <w:shd w:val="clear" w:color="auto" w:fill="5B9BD5" w:themeFill="accent1"/>
          </w:tcPr>
          <w:p w14:paraId="6815CA87" w14:textId="77777777" w:rsidR="00C14247" w:rsidRDefault="00C14247" w:rsidP="00036B9C">
            <w:pPr>
              <w:ind w:right="34"/>
              <w:jc w:val="center"/>
              <w:rPr>
                <w:rFonts w:cs="Arial"/>
                <w:b/>
                <w:sz w:val="24"/>
                <w:szCs w:val="24"/>
              </w:rPr>
            </w:pPr>
            <w:r>
              <w:rPr>
                <w:rFonts w:cs="ArialMT"/>
                <w:b/>
                <w:color w:val="FFFFFF" w:themeColor="background1"/>
                <w:sz w:val="36"/>
                <w:szCs w:val="36"/>
              </w:rPr>
              <w:lastRenderedPageBreak/>
              <w:t>PERSON SPECIFICATION</w:t>
            </w:r>
          </w:p>
        </w:tc>
        <w:tc>
          <w:tcPr>
            <w:tcW w:w="1181" w:type="dxa"/>
            <w:shd w:val="clear" w:color="auto" w:fill="5B9BD5" w:themeFill="accent1"/>
          </w:tcPr>
          <w:p w14:paraId="27077A2E" w14:textId="77777777" w:rsidR="00C14247" w:rsidRDefault="00C14247" w:rsidP="00036B9C">
            <w:pPr>
              <w:ind w:right="34"/>
              <w:jc w:val="center"/>
              <w:rPr>
                <w:rFonts w:cs="Arial"/>
                <w:b/>
                <w:sz w:val="24"/>
                <w:szCs w:val="24"/>
              </w:rPr>
            </w:pPr>
          </w:p>
        </w:tc>
      </w:tr>
      <w:tr w:rsidR="00C14247" w14:paraId="1F264F72" w14:textId="77777777" w:rsidTr="00036B9C">
        <w:trPr>
          <w:trHeight w:val="18"/>
        </w:trPr>
        <w:tc>
          <w:tcPr>
            <w:tcW w:w="9742" w:type="dxa"/>
            <w:shd w:val="clear" w:color="auto" w:fill="5B9BD5" w:themeFill="accent1"/>
          </w:tcPr>
          <w:p w14:paraId="0E2DF183" w14:textId="77777777" w:rsidR="00C14247" w:rsidRDefault="00C14247" w:rsidP="00036B9C">
            <w:pPr>
              <w:rPr>
                <w:rFonts w:cs="Arial"/>
                <w:sz w:val="28"/>
                <w:szCs w:val="28"/>
              </w:rPr>
            </w:pPr>
            <w:r>
              <w:rPr>
                <w:rFonts w:cs="ArialMT"/>
                <w:b/>
                <w:color w:val="FFFFFF" w:themeColor="background1"/>
                <w:sz w:val="36"/>
                <w:szCs w:val="36"/>
              </w:rPr>
              <w:t>QUALIFICATIONS</w:t>
            </w:r>
          </w:p>
        </w:tc>
        <w:tc>
          <w:tcPr>
            <w:tcW w:w="1181" w:type="dxa"/>
            <w:shd w:val="clear" w:color="auto" w:fill="5B9BD5" w:themeFill="accent1"/>
          </w:tcPr>
          <w:p w14:paraId="1396E6F0" w14:textId="77777777" w:rsidR="00C14247" w:rsidRDefault="00C14247" w:rsidP="00036B9C">
            <w:pPr>
              <w:ind w:right="34"/>
              <w:jc w:val="center"/>
              <w:rPr>
                <w:rFonts w:cs="Arial"/>
                <w:b/>
                <w:sz w:val="24"/>
                <w:szCs w:val="24"/>
              </w:rPr>
            </w:pPr>
            <w:r>
              <w:rPr>
                <w:rFonts w:cs="Arial"/>
                <w:b/>
                <w:sz w:val="24"/>
                <w:szCs w:val="24"/>
              </w:rPr>
              <w:t>E/D</w:t>
            </w:r>
          </w:p>
        </w:tc>
      </w:tr>
      <w:tr w:rsidR="00C14247" w14:paraId="64EE648F" w14:textId="77777777" w:rsidTr="00036B9C">
        <w:trPr>
          <w:trHeight w:val="18"/>
        </w:trPr>
        <w:tc>
          <w:tcPr>
            <w:tcW w:w="9742" w:type="dxa"/>
          </w:tcPr>
          <w:p w14:paraId="1BC27C1E" w14:textId="77777777" w:rsidR="00C14247" w:rsidRDefault="00C14247" w:rsidP="00036B9C">
            <w:pPr>
              <w:autoSpaceDE w:val="0"/>
              <w:autoSpaceDN w:val="0"/>
              <w:adjustRightInd w:val="0"/>
              <w:rPr>
                <w:rFonts w:cs="Arial"/>
                <w:b/>
              </w:rPr>
            </w:pPr>
            <w:r>
              <w:rPr>
                <w:rFonts w:cs="Arial"/>
              </w:rPr>
              <w:t>GCSE grade C or above in English and Mathematics (equivalent qualifications considered)</w:t>
            </w:r>
          </w:p>
        </w:tc>
        <w:tc>
          <w:tcPr>
            <w:tcW w:w="1181" w:type="dxa"/>
          </w:tcPr>
          <w:p w14:paraId="0F204B1E" w14:textId="77777777" w:rsidR="00C14247" w:rsidRDefault="00C14247" w:rsidP="00036B9C">
            <w:pPr>
              <w:ind w:right="34"/>
              <w:jc w:val="center"/>
              <w:rPr>
                <w:rFonts w:cs="Arial"/>
              </w:rPr>
            </w:pPr>
            <w:r>
              <w:rPr>
                <w:rFonts w:cs="Arial"/>
              </w:rPr>
              <w:t xml:space="preserve">E </w:t>
            </w:r>
          </w:p>
        </w:tc>
      </w:tr>
      <w:tr w:rsidR="00C14247" w14:paraId="558EDFCD" w14:textId="77777777" w:rsidTr="00036B9C">
        <w:trPr>
          <w:trHeight w:val="18"/>
        </w:trPr>
        <w:tc>
          <w:tcPr>
            <w:tcW w:w="9742" w:type="dxa"/>
          </w:tcPr>
          <w:p w14:paraId="2894B7AA" w14:textId="77777777" w:rsidR="00C14247" w:rsidRDefault="00C14247" w:rsidP="00036B9C">
            <w:pPr>
              <w:autoSpaceDE w:val="0"/>
              <w:autoSpaceDN w:val="0"/>
              <w:adjustRightInd w:val="0"/>
              <w:rPr>
                <w:rFonts w:cs="Arial"/>
              </w:rPr>
            </w:pPr>
            <w:r>
              <w:rPr>
                <w:rFonts w:cs="Arial"/>
              </w:rPr>
              <w:t>NVQ level 3 or above qualification (or equivalent) in a relevant area - in exceptional circumstances, where local circumstances dictate, qualifications may be viewed as desirable</w:t>
            </w:r>
          </w:p>
        </w:tc>
        <w:tc>
          <w:tcPr>
            <w:tcW w:w="1181" w:type="dxa"/>
          </w:tcPr>
          <w:p w14:paraId="6C56B5F1" w14:textId="77777777" w:rsidR="00C14247" w:rsidRDefault="00C14247" w:rsidP="00036B9C">
            <w:pPr>
              <w:ind w:right="34"/>
              <w:jc w:val="center"/>
              <w:rPr>
                <w:rFonts w:cs="Arial"/>
              </w:rPr>
            </w:pPr>
            <w:r>
              <w:rPr>
                <w:rFonts w:cs="Arial"/>
              </w:rPr>
              <w:t xml:space="preserve">E </w:t>
            </w:r>
          </w:p>
        </w:tc>
      </w:tr>
      <w:tr w:rsidR="00C14247" w14:paraId="61842A19" w14:textId="77777777" w:rsidTr="00036B9C">
        <w:trPr>
          <w:trHeight w:val="18"/>
        </w:trPr>
        <w:tc>
          <w:tcPr>
            <w:tcW w:w="9742" w:type="dxa"/>
            <w:shd w:val="clear" w:color="auto" w:fill="5B9BD5" w:themeFill="accent1"/>
          </w:tcPr>
          <w:p w14:paraId="652CA20C" w14:textId="77777777" w:rsidR="00C14247" w:rsidRDefault="00C14247" w:rsidP="00036B9C">
            <w:pPr>
              <w:ind w:right="34"/>
              <w:rPr>
                <w:rFonts w:cs="Arial"/>
                <w:b/>
                <w:sz w:val="36"/>
                <w:szCs w:val="36"/>
                <w:u w:val="single"/>
              </w:rPr>
            </w:pPr>
            <w:r>
              <w:rPr>
                <w:rFonts w:cs="Arial"/>
                <w:b/>
                <w:color w:val="FFFFFF" w:themeColor="background1"/>
                <w:sz w:val="36"/>
                <w:szCs w:val="36"/>
              </w:rPr>
              <w:t xml:space="preserve">EXPERIENCE </w:t>
            </w:r>
          </w:p>
        </w:tc>
        <w:tc>
          <w:tcPr>
            <w:tcW w:w="1181" w:type="dxa"/>
            <w:shd w:val="clear" w:color="auto" w:fill="5B9BD5" w:themeFill="accent1"/>
          </w:tcPr>
          <w:p w14:paraId="7C5199BF" w14:textId="77777777" w:rsidR="00C14247" w:rsidRDefault="00C14247" w:rsidP="00036B9C">
            <w:pPr>
              <w:ind w:right="34"/>
              <w:jc w:val="center"/>
              <w:rPr>
                <w:rFonts w:cs="Arial"/>
                <w:b/>
                <w:sz w:val="24"/>
                <w:szCs w:val="24"/>
              </w:rPr>
            </w:pPr>
          </w:p>
        </w:tc>
      </w:tr>
      <w:tr w:rsidR="00C14247" w14:paraId="13D7C80E" w14:textId="77777777" w:rsidTr="00036B9C">
        <w:trPr>
          <w:trHeight w:val="18"/>
        </w:trPr>
        <w:tc>
          <w:tcPr>
            <w:tcW w:w="9742" w:type="dxa"/>
          </w:tcPr>
          <w:p w14:paraId="264FE8B6" w14:textId="77777777" w:rsidR="00C14247" w:rsidRDefault="00C14247" w:rsidP="00036B9C">
            <w:pPr>
              <w:autoSpaceDE w:val="0"/>
              <w:autoSpaceDN w:val="0"/>
              <w:adjustRightInd w:val="0"/>
              <w:rPr>
                <w:rFonts w:cs="Arial"/>
              </w:rPr>
            </w:pPr>
            <w:r>
              <w:rPr>
                <w:rFonts w:cs="Arial"/>
              </w:rPr>
              <w:t>Experience of working with pupils with complex SEND</w:t>
            </w:r>
          </w:p>
        </w:tc>
        <w:tc>
          <w:tcPr>
            <w:tcW w:w="1181" w:type="dxa"/>
          </w:tcPr>
          <w:p w14:paraId="629F499C" w14:textId="77777777" w:rsidR="00C14247" w:rsidRDefault="00C14247" w:rsidP="00036B9C">
            <w:pPr>
              <w:autoSpaceDE w:val="0"/>
              <w:autoSpaceDN w:val="0"/>
              <w:adjustRightInd w:val="0"/>
              <w:jc w:val="center"/>
              <w:rPr>
                <w:rFonts w:cs="Arial"/>
              </w:rPr>
            </w:pPr>
            <w:r>
              <w:rPr>
                <w:rFonts w:cs="Arial"/>
              </w:rPr>
              <w:t xml:space="preserve">E </w:t>
            </w:r>
          </w:p>
        </w:tc>
      </w:tr>
      <w:tr w:rsidR="00C14247" w14:paraId="3BF70846" w14:textId="77777777" w:rsidTr="00036B9C">
        <w:trPr>
          <w:trHeight w:val="18"/>
        </w:trPr>
        <w:tc>
          <w:tcPr>
            <w:tcW w:w="9742" w:type="dxa"/>
            <w:shd w:val="clear" w:color="auto" w:fill="auto"/>
          </w:tcPr>
          <w:p w14:paraId="58228784" w14:textId="77777777" w:rsidR="00C14247" w:rsidRDefault="00C14247" w:rsidP="00036B9C">
            <w:pPr>
              <w:rPr>
                <w:rFonts w:cs="Arial"/>
              </w:rPr>
            </w:pPr>
            <w:r>
              <w:rPr>
                <w:rFonts w:cs="Arial"/>
              </w:rPr>
              <w:t xml:space="preserve">Experience of working in a relevant classroom environment </w:t>
            </w:r>
          </w:p>
        </w:tc>
        <w:tc>
          <w:tcPr>
            <w:tcW w:w="1181" w:type="dxa"/>
            <w:shd w:val="clear" w:color="auto" w:fill="auto"/>
          </w:tcPr>
          <w:p w14:paraId="3FB5C944" w14:textId="77777777" w:rsidR="00C14247" w:rsidRDefault="00C14247" w:rsidP="00036B9C">
            <w:pPr>
              <w:jc w:val="center"/>
              <w:rPr>
                <w:rFonts w:cs="Arial"/>
              </w:rPr>
            </w:pPr>
            <w:r>
              <w:rPr>
                <w:rFonts w:cs="Arial"/>
              </w:rPr>
              <w:t>E</w:t>
            </w:r>
          </w:p>
        </w:tc>
      </w:tr>
      <w:tr w:rsidR="00C14247" w14:paraId="19CBBDA6" w14:textId="77777777" w:rsidTr="00036B9C">
        <w:trPr>
          <w:trHeight w:val="18"/>
        </w:trPr>
        <w:tc>
          <w:tcPr>
            <w:tcW w:w="9742" w:type="dxa"/>
            <w:shd w:val="clear" w:color="auto" w:fill="auto"/>
          </w:tcPr>
          <w:p w14:paraId="0F0545B7" w14:textId="77777777" w:rsidR="00C14247" w:rsidRDefault="00C14247" w:rsidP="00036B9C">
            <w:pPr>
              <w:rPr>
                <w:rFonts w:cs="Arial"/>
              </w:rPr>
            </w:pPr>
            <w:r>
              <w:rPr>
                <w:rFonts w:cs="Arial"/>
              </w:rPr>
              <w:t>Experience of supporting the delivery of learning tasks to groups of pupils with complex needs</w:t>
            </w:r>
          </w:p>
        </w:tc>
        <w:tc>
          <w:tcPr>
            <w:tcW w:w="1181" w:type="dxa"/>
            <w:shd w:val="clear" w:color="auto" w:fill="auto"/>
          </w:tcPr>
          <w:p w14:paraId="5850409D" w14:textId="77777777" w:rsidR="00C14247" w:rsidRDefault="00C14247" w:rsidP="00036B9C">
            <w:pPr>
              <w:jc w:val="center"/>
              <w:rPr>
                <w:rFonts w:cs="Arial"/>
              </w:rPr>
            </w:pPr>
            <w:r>
              <w:rPr>
                <w:rFonts w:cs="Arial"/>
              </w:rPr>
              <w:t>E</w:t>
            </w:r>
          </w:p>
        </w:tc>
      </w:tr>
      <w:tr w:rsidR="00C14247" w14:paraId="77EEADD6" w14:textId="77777777" w:rsidTr="00036B9C">
        <w:trPr>
          <w:trHeight w:val="18"/>
        </w:trPr>
        <w:tc>
          <w:tcPr>
            <w:tcW w:w="9742" w:type="dxa"/>
            <w:shd w:val="clear" w:color="auto" w:fill="D9D9D9" w:themeFill="background1" w:themeFillShade="D9"/>
          </w:tcPr>
          <w:p w14:paraId="38375163" w14:textId="77777777" w:rsidR="00C14247" w:rsidRDefault="00C14247" w:rsidP="00036B9C">
            <w:pPr>
              <w:rPr>
                <w:rFonts w:cs="Arial"/>
              </w:rPr>
            </w:pPr>
            <w:r>
              <w:rPr>
                <w:rFonts w:cs="Arial"/>
              </w:rPr>
              <w:t xml:space="preserve">Experience of supporting pupils with challenging behaviour </w:t>
            </w:r>
          </w:p>
        </w:tc>
        <w:tc>
          <w:tcPr>
            <w:tcW w:w="1181" w:type="dxa"/>
            <w:shd w:val="clear" w:color="auto" w:fill="D9D9D9" w:themeFill="background1" w:themeFillShade="D9"/>
          </w:tcPr>
          <w:p w14:paraId="3D3A12C4" w14:textId="77777777" w:rsidR="00C14247" w:rsidRDefault="00C14247" w:rsidP="00036B9C">
            <w:pPr>
              <w:jc w:val="center"/>
              <w:rPr>
                <w:rFonts w:cs="Arial"/>
              </w:rPr>
            </w:pPr>
            <w:r>
              <w:rPr>
                <w:rFonts w:cs="Arial"/>
              </w:rPr>
              <w:t xml:space="preserve">D </w:t>
            </w:r>
          </w:p>
        </w:tc>
      </w:tr>
      <w:tr w:rsidR="00C14247" w14:paraId="56EED94D" w14:textId="77777777" w:rsidTr="00036B9C">
        <w:trPr>
          <w:trHeight w:val="18"/>
        </w:trPr>
        <w:tc>
          <w:tcPr>
            <w:tcW w:w="9742" w:type="dxa"/>
            <w:shd w:val="clear" w:color="auto" w:fill="5B9BD5" w:themeFill="accent1"/>
          </w:tcPr>
          <w:p w14:paraId="1A8FD345" w14:textId="77777777" w:rsidR="00C14247" w:rsidRDefault="00C14247" w:rsidP="00036B9C">
            <w:pPr>
              <w:ind w:right="34"/>
              <w:rPr>
                <w:rFonts w:cs="Arial"/>
                <w:sz w:val="36"/>
                <w:szCs w:val="36"/>
              </w:rPr>
            </w:pPr>
            <w:r>
              <w:rPr>
                <w:rFonts w:cs="Arial"/>
                <w:b/>
                <w:color w:val="FFFFFF" w:themeColor="background1"/>
                <w:sz w:val="36"/>
                <w:szCs w:val="36"/>
              </w:rPr>
              <w:t>KNOWLEDGE</w:t>
            </w:r>
            <w:r>
              <w:rPr>
                <w:rFonts w:eastAsia="Times New Roman" w:cs="Arial"/>
                <w:b/>
                <w:color w:val="FFFFFF" w:themeColor="background1"/>
                <w:sz w:val="36"/>
                <w:szCs w:val="36"/>
                <w:lang w:val="en-US"/>
              </w:rPr>
              <w:t>, ABILITIES AND SKILLS</w:t>
            </w:r>
          </w:p>
        </w:tc>
        <w:tc>
          <w:tcPr>
            <w:tcW w:w="1181" w:type="dxa"/>
            <w:shd w:val="clear" w:color="auto" w:fill="5B9BD5" w:themeFill="accent1"/>
          </w:tcPr>
          <w:p w14:paraId="1AA8C088" w14:textId="77777777" w:rsidR="00C14247" w:rsidRDefault="00C14247" w:rsidP="00036B9C">
            <w:pPr>
              <w:jc w:val="center"/>
            </w:pPr>
          </w:p>
        </w:tc>
      </w:tr>
      <w:tr w:rsidR="00C14247" w14:paraId="70046FFA" w14:textId="77777777" w:rsidTr="00036B9C">
        <w:trPr>
          <w:trHeight w:val="18"/>
        </w:trPr>
        <w:tc>
          <w:tcPr>
            <w:tcW w:w="9742" w:type="dxa"/>
          </w:tcPr>
          <w:p w14:paraId="24134C25"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Ability to relate well to children</w:t>
            </w:r>
          </w:p>
        </w:tc>
        <w:tc>
          <w:tcPr>
            <w:tcW w:w="1181" w:type="dxa"/>
          </w:tcPr>
          <w:p w14:paraId="135CF3DF" w14:textId="77777777" w:rsidR="00C14247" w:rsidRDefault="00C14247" w:rsidP="00036B9C">
            <w:pPr>
              <w:jc w:val="center"/>
              <w:rPr>
                <w:rFonts w:cs="Arial"/>
              </w:rPr>
            </w:pPr>
            <w:r>
              <w:rPr>
                <w:rFonts w:cs="Arial"/>
              </w:rPr>
              <w:t>E</w:t>
            </w:r>
          </w:p>
        </w:tc>
      </w:tr>
      <w:tr w:rsidR="00C14247" w14:paraId="45557B3F" w14:textId="77777777" w:rsidTr="00036B9C">
        <w:trPr>
          <w:trHeight w:val="18"/>
        </w:trPr>
        <w:tc>
          <w:tcPr>
            <w:tcW w:w="9742" w:type="dxa"/>
          </w:tcPr>
          <w:p w14:paraId="7548ABF9"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Knowledge and experience of a range of strategies to support children with SLD and complex needs such as: PECS, Makaton, Eye Gaze, Sensory Integration</w:t>
            </w:r>
          </w:p>
        </w:tc>
        <w:tc>
          <w:tcPr>
            <w:tcW w:w="1181" w:type="dxa"/>
          </w:tcPr>
          <w:p w14:paraId="7FFA6DDC" w14:textId="77777777" w:rsidR="00C14247" w:rsidRDefault="00C14247" w:rsidP="00036B9C">
            <w:pPr>
              <w:jc w:val="center"/>
              <w:rPr>
                <w:rFonts w:cs="Arial"/>
              </w:rPr>
            </w:pPr>
            <w:r>
              <w:rPr>
                <w:rFonts w:cs="Arial"/>
              </w:rPr>
              <w:t>E</w:t>
            </w:r>
          </w:p>
        </w:tc>
      </w:tr>
      <w:tr w:rsidR="00C14247" w14:paraId="52D5000F" w14:textId="77777777" w:rsidTr="00036B9C">
        <w:trPr>
          <w:trHeight w:val="18"/>
        </w:trPr>
        <w:tc>
          <w:tcPr>
            <w:tcW w:w="9742" w:type="dxa"/>
          </w:tcPr>
          <w:p w14:paraId="7B65F022"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Good understanding of child development and learning processes</w:t>
            </w:r>
          </w:p>
        </w:tc>
        <w:tc>
          <w:tcPr>
            <w:tcW w:w="1181" w:type="dxa"/>
          </w:tcPr>
          <w:p w14:paraId="10BA36CD" w14:textId="77777777" w:rsidR="00C14247" w:rsidRDefault="00C14247" w:rsidP="00036B9C">
            <w:pPr>
              <w:jc w:val="center"/>
              <w:rPr>
                <w:rFonts w:cs="Arial"/>
              </w:rPr>
            </w:pPr>
            <w:r>
              <w:rPr>
                <w:rFonts w:cs="Arial"/>
              </w:rPr>
              <w:t xml:space="preserve">E </w:t>
            </w:r>
          </w:p>
        </w:tc>
      </w:tr>
      <w:tr w:rsidR="00C14247" w14:paraId="480BEA95" w14:textId="77777777" w:rsidTr="00036B9C">
        <w:trPr>
          <w:trHeight w:val="18"/>
        </w:trPr>
        <w:tc>
          <w:tcPr>
            <w:tcW w:w="9742" w:type="dxa"/>
          </w:tcPr>
          <w:p w14:paraId="50701205"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Ability to support the provision of a stimulating, organised and educationally rich learning environment</w:t>
            </w:r>
          </w:p>
        </w:tc>
        <w:tc>
          <w:tcPr>
            <w:tcW w:w="1181" w:type="dxa"/>
          </w:tcPr>
          <w:p w14:paraId="76702A19" w14:textId="77777777" w:rsidR="00C14247" w:rsidRDefault="00C14247" w:rsidP="00036B9C">
            <w:pPr>
              <w:jc w:val="center"/>
              <w:rPr>
                <w:rFonts w:cs="Arial"/>
              </w:rPr>
            </w:pPr>
            <w:r>
              <w:rPr>
                <w:rFonts w:cs="Arial"/>
              </w:rPr>
              <w:t>E</w:t>
            </w:r>
          </w:p>
        </w:tc>
      </w:tr>
      <w:tr w:rsidR="00C14247" w14:paraId="33425C97" w14:textId="77777777" w:rsidTr="00036B9C">
        <w:trPr>
          <w:trHeight w:val="18"/>
        </w:trPr>
        <w:tc>
          <w:tcPr>
            <w:tcW w:w="9742" w:type="dxa"/>
            <w:shd w:val="clear" w:color="auto" w:fill="auto"/>
          </w:tcPr>
          <w:p w14:paraId="0C332661"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Ability to supervise and assist groups and classes of children in the absence of the teacher</w:t>
            </w:r>
          </w:p>
        </w:tc>
        <w:tc>
          <w:tcPr>
            <w:tcW w:w="1181" w:type="dxa"/>
            <w:shd w:val="clear" w:color="auto" w:fill="auto"/>
          </w:tcPr>
          <w:p w14:paraId="21541F52" w14:textId="77777777" w:rsidR="00C14247" w:rsidRDefault="00C14247" w:rsidP="00036B9C">
            <w:pPr>
              <w:jc w:val="center"/>
              <w:rPr>
                <w:rFonts w:cs="Arial"/>
              </w:rPr>
            </w:pPr>
            <w:r>
              <w:rPr>
                <w:rFonts w:cs="Arial"/>
              </w:rPr>
              <w:t xml:space="preserve">E </w:t>
            </w:r>
          </w:p>
        </w:tc>
      </w:tr>
      <w:tr w:rsidR="00C14247" w14:paraId="1F680994" w14:textId="77777777" w:rsidTr="00036B9C">
        <w:trPr>
          <w:trHeight w:val="18"/>
        </w:trPr>
        <w:tc>
          <w:tcPr>
            <w:tcW w:w="9742" w:type="dxa"/>
          </w:tcPr>
          <w:p w14:paraId="13E6D17E"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 xml:space="preserve">Full working knowledge of relevant policies/codes of practice/legislation </w:t>
            </w:r>
          </w:p>
        </w:tc>
        <w:tc>
          <w:tcPr>
            <w:tcW w:w="1181" w:type="dxa"/>
          </w:tcPr>
          <w:p w14:paraId="18FF90F0" w14:textId="77777777" w:rsidR="00C14247" w:rsidRDefault="00C14247" w:rsidP="00036B9C">
            <w:pPr>
              <w:jc w:val="center"/>
              <w:rPr>
                <w:rFonts w:cs="Arial"/>
              </w:rPr>
            </w:pPr>
            <w:r>
              <w:rPr>
                <w:rFonts w:cs="Arial"/>
              </w:rPr>
              <w:t>E</w:t>
            </w:r>
          </w:p>
        </w:tc>
      </w:tr>
      <w:tr w:rsidR="00C14247" w14:paraId="517A4945" w14:textId="77777777" w:rsidTr="00036B9C">
        <w:trPr>
          <w:trHeight w:val="18"/>
        </w:trPr>
        <w:tc>
          <w:tcPr>
            <w:tcW w:w="9742" w:type="dxa"/>
          </w:tcPr>
          <w:p w14:paraId="754423B1"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Have a working knowledge of how technology can be used to support learning</w:t>
            </w:r>
          </w:p>
        </w:tc>
        <w:tc>
          <w:tcPr>
            <w:tcW w:w="1181" w:type="dxa"/>
          </w:tcPr>
          <w:p w14:paraId="521A2E97" w14:textId="77777777" w:rsidR="00C14247" w:rsidRDefault="00C14247" w:rsidP="00036B9C">
            <w:pPr>
              <w:jc w:val="center"/>
              <w:rPr>
                <w:rFonts w:cs="Arial"/>
              </w:rPr>
            </w:pPr>
            <w:r>
              <w:rPr>
                <w:rFonts w:cs="Arial"/>
              </w:rPr>
              <w:t xml:space="preserve">E </w:t>
            </w:r>
          </w:p>
        </w:tc>
      </w:tr>
      <w:tr w:rsidR="00C14247" w14:paraId="18180196" w14:textId="77777777" w:rsidTr="00036B9C">
        <w:trPr>
          <w:trHeight w:val="18"/>
        </w:trPr>
        <w:tc>
          <w:tcPr>
            <w:tcW w:w="9742" w:type="dxa"/>
          </w:tcPr>
          <w:p w14:paraId="5B59C3EA"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Ability to work as part of a team, following instructions and on own initiative, leading when required</w:t>
            </w:r>
          </w:p>
        </w:tc>
        <w:tc>
          <w:tcPr>
            <w:tcW w:w="1181" w:type="dxa"/>
          </w:tcPr>
          <w:p w14:paraId="1DBDDEC6" w14:textId="77777777" w:rsidR="00C14247" w:rsidRDefault="00C14247" w:rsidP="00036B9C">
            <w:pPr>
              <w:jc w:val="center"/>
              <w:rPr>
                <w:rFonts w:cs="Arial"/>
              </w:rPr>
            </w:pPr>
            <w:r>
              <w:rPr>
                <w:rFonts w:cs="Arial"/>
              </w:rPr>
              <w:t xml:space="preserve">E </w:t>
            </w:r>
          </w:p>
        </w:tc>
      </w:tr>
      <w:tr w:rsidR="00C14247" w14:paraId="3F629C71" w14:textId="77777777" w:rsidTr="00036B9C">
        <w:trPr>
          <w:trHeight w:val="18"/>
        </w:trPr>
        <w:tc>
          <w:tcPr>
            <w:tcW w:w="9742" w:type="dxa"/>
          </w:tcPr>
          <w:p w14:paraId="6C019F0C"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Good communication skills including the use of standard English</w:t>
            </w:r>
          </w:p>
        </w:tc>
        <w:tc>
          <w:tcPr>
            <w:tcW w:w="1181" w:type="dxa"/>
          </w:tcPr>
          <w:p w14:paraId="153F7B1C" w14:textId="77777777" w:rsidR="00C14247" w:rsidRDefault="00C14247" w:rsidP="00036B9C">
            <w:pPr>
              <w:jc w:val="center"/>
              <w:rPr>
                <w:rFonts w:cs="Arial"/>
              </w:rPr>
            </w:pPr>
            <w:r>
              <w:rPr>
                <w:rFonts w:cs="Arial"/>
              </w:rPr>
              <w:t xml:space="preserve">E </w:t>
            </w:r>
          </w:p>
        </w:tc>
      </w:tr>
      <w:tr w:rsidR="00C14247" w14:paraId="3B0E67EE" w14:textId="77777777" w:rsidTr="00036B9C">
        <w:trPr>
          <w:trHeight w:val="18"/>
        </w:trPr>
        <w:tc>
          <w:tcPr>
            <w:tcW w:w="9742" w:type="dxa"/>
          </w:tcPr>
          <w:p w14:paraId="45186887"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Ability to use time effectively to enable work to be prioritised and for deadlines to be met</w:t>
            </w:r>
          </w:p>
        </w:tc>
        <w:tc>
          <w:tcPr>
            <w:tcW w:w="1181" w:type="dxa"/>
          </w:tcPr>
          <w:p w14:paraId="546ED5D6" w14:textId="77777777" w:rsidR="00C14247" w:rsidRDefault="00C14247" w:rsidP="00036B9C">
            <w:pPr>
              <w:jc w:val="center"/>
              <w:rPr>
                <w:rFonts w:cs="Arial"/>
              </w:rPr>
            </w:pPr>
            <w:r>
              <w:rPr>
                <w:rFonts w:cs="Arial"/>
              </w:rPr>
              <w:t>E</w:t>
            </w:r>
          </w:p>
        </w:tc>
      </w:tr>
      <w:tr w:rsidR="00C14247" w14:paraId="77E67C84" w14:textId="77777777" w:rsidTr="00036B9C">
        <w:trPr>
          <w:trHeight w:val="18"/>
        </w:trPr>
        <w:tc>
          <w:tcPr>
            <w:tcW w:w="9742" w:type="dxa"/>
          </w:tcPr>
          <w:p w14:paraId="32B5F299"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Ability to relate well to parents/carers</w:t>
            </w:r>
          </w:p>
        </w:tc>
        <w:tc>
          <w:tcPr>
            <w:tcW w:w="1181" w:type="dxa"/>
          </w:tcPr>
          <w:p w14:paraId="0928A8F5" w14:textId="77777777" w:rsidR="00C14247" w:rsidRDefault="00C14247" w:rsidP="00036B9C">
            <w:pPr>
              <w:jc w:val="center"/>
              <w:rPr>
                <w:rFonts w:cs="Arial"/>
              </w:rPr>
            </w:pPr>
            <w:r>
              <w:rPr>
                <w:rFonts w:cs="Arial"/>
              </w:rPr>
              <w:t xml:space="preserve">E </w:t>
            </w:r>
          </w:p>
        </w:tc>
      </w:tr>
      <w:tr w:rsidR="00C14247" w14:paraId="10708B2D" w14:textId="77777777" w:rsidTr="00036B9C">
        <w:trPr>
          <w:trHeight w:val="18"/>
        </w:trPr>
        <w:tc>
          <w:tcPr>
            <w:tcW w:w="9742" w:type="dxa"/>
          </w:tcPr>
          <w:p w14:paraId="6043D906"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Knowledge of the concept of confidentiality</w:t>
            </w:r>
          </w:p>
        </w:tc>
        <w:tc>
          <w:tcPr>
            <w:tcW w:w="1181" w:type="dxa"/>
          </w:tcPr>
          <w:p w14:paraId="25E9ABCC" w14:textId="77777777" w:rsidR="00C14247" w:rsidRDefault="00C14247" w:rsidP="00036B9C">
            <w:pPr>
              <w:jc w:val="center"/>
              <w:rPr>
                <w:rFonts w:cs="Arial"/>
              </w:rPr>
            </w:pPr>
            <w:r>
              <w:rPr>
                <w:rFonts w:cs="Arial"/>
              </w:rPr>
              <w:t>E</w:t>
            </w:r>
          </w:p>
        </w:tc>
      </w:tr>
      <w:tr w:rsidR="00C14247" w14:paraId="091BBAF5" w14:textId="77777777" w:rsidTr="00036B9C">
        <w:trPr>
          <w:trHeight w:val="18"/>
        </w:trPr>
        <w:tc>
          <w:tcPr>
            <w:tcW w:w="9742" w:type="dxa"/>
          </w:tcPr>
          <w:p w14:paraId="4897FD90" w14:textId="77777777" w:rsidR="00C14247" w:rsidRDefault="00C14247" w:rsidP="00036B9C">
            <w:pPr>
              <w:rPr>
                <w:rFonts w:cs="Arial"/>
              </w:rPr>
            </w:pPr>
            <w:r>
              <w:rPr>
                <w:rFonts w:cs="Arial"/>
              </w:rPr>
              <w:t>Commitment to safeguarding and protecting the welfare of children and young people</w:t>
            </w:r>
          </w:p>
        </w:tc>
        <w:tc>
          <w:tcPr>
            <w:tcW w:w="1181" w:type="dxa"/>
          </w:tcPr>
          <w:p w14:paraId="09E74A58" w14:textId="77777777" w:rsidR="00C14247" w:rsidRDefault="00C14247" w:rsidP="00036B9C">
            <w:pPr>
              <w:jc w:val="center"/>
              <w:rPr>
                <w:rFonts w:cs="Arial"/>
              </w:rPr>
            </w:pPr>
            <w:r>
              <w:rPr>
                <w:rFonts w:cs="Arial"/>
              </w:rPr>
              <w:t xml:space="preserve">E </w:t>
            </w:r>
          </w:p>
        </w:tc>
      </w:tr>
      <w:tr w:rsidR="00C14247" w14:paraId="7D334A70" w14:textId="77777777" w:rsidTr="00036B9C">
        <w:trPr>
          <w:trHeight w:val="18"/>
        </w:trPr>
        <w:tc>
          <w:tcPr>
            <w:tcW w:w="9742" w:type="dxa"/>
            <w:shd w:val="clear" w:color="auto" w:fill="D9D9D9" w:themeFill="background1" w:themeFillShade="D9"/>
          </w:tcPr>
          <w:p w14:paraId="07E00A32"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Ability to assess pupil’s development</w:t>
            </w:r>
          </w:p>
        </w:tc>
        <w:tc>
          <w:tcPr>
            <w:tcW w:w="1181" w:type="dxa"/>
            <w:shd w:val="clear" w:color="auto" w:fill="D9D9D9" w:themeFill="background1" w:themeFillShade="D9"/>
          </w:tcPr>
          <w:p w14:paraId="38F3D4B1" w14:textId="77777777" w:rsidR="00C14247" w:rsidRDefault="00C14247" w:rsidP="00036B9C">
            <w:pPr>
              <w:jc w:val="center"/>
              <w:rPr>
                <w:rFonts w:cs="Arial"/>
              </w:rPr>
            </w:pPr>
            <w:r>
              <w:rPr>
                <w:rFonts w:cs="Arial"/>
              </w:rPr>
              <w:t>D</w:t>
            </w:r>
          </w:p>
        </w:tc>
      </w:tr>
      <w:tr w:rsidR="00C14247" w14:paraId="3CD9BAA0" w14:textId="77777777" w:rsidTr="00036B9C">
        <w:trPr>
          <w:trHeight w:val="18"/>
        </w:trPr>
        <w:tc>
          <w:tcPr>
            <w:tcW w:w="9742" w:type="dxa"/>
            <w:shd w:val="clear" w:color="auto" w:fill="D9D9D9" w:themeFill="background1" w:themeFillShade="D9"/>
          </w:tcPr>
          <w:p w14:paraId="33BB971C" w14:textId="77777777" w:rsidR="00C14247" w:rsidRDefault="00C14247" w:rsidP="00036B9C">
            <w:pPr>
              <w:autoSpaceDE w:val="0"/>
              <w:autoSpaceDN w:val="0"/>
              <w:adjustRightInd w:val="0"/>
              <w:rPr>
                <w:rFonts w:eastAsia="Times New Roman" w:cs="Arial"/>
                <w:lang w:val="en-US"/>
              </w:rPr>
            </w:pPr>
            <w:r>
              <w:rPr>
                <w:rFonts w:cs="Arial"/>
              </w:rPr>
              <w:t>Be able to plan and deliver structured learning and after school activities successfully for individuals and groups of pupils</w:t>
            </w:r>
          </w:p>
        </w:tc>
        <w:tc>
          <w:tcPr>
            <w:tcW w:w="1181" w:type="dxa"/>
            <w:shd w:val="clear" w:color="auto" w:fill="D9D9D9" w:themeFill="background1" w:themeFillShade="D9"/>
          </w:tcPr>
          <w:p w14:paraId="3EA0E0B8" w14:textId="77777777" w:rsidR="00C14247" w:rsidRDefault="00C14247" w:rsidP="00036B9C">
            <w:pPr>
              <w:jc w:val="center"/>
              <w:rPr>
                <w:rFonts w:cs="Arial"/>
              </w:rPr>
            </w:pPr>
            <w:r>
              <w:rPr>
                <w:rFonts w:cs="Arial"/>
              </w:rPr>
              <w:t xml:space="preserve">D </w:t>
            </w:r>
          </w:p>
        </w:tc>
      </w:tr>
      <w:tr w:rsidR="00C14247" w14:paraId="7BBC7226" w14:textId="77777777" w:rsidTr="00036B9C">
        <w:trPr>
          <w:trHeight w:val="18"/>
        </w:trPr>
        <w:tc>
          <w:tcPr>
            <w:tcW w:w="9742" w:type="dxa"/>
            <w:shd w:val="clear" w:color="auto" w:fill="D9D9D9" w:themeFill="background1" w:themeFillShade="D9"/>
          </w:tcPr>
          <w:p w14:paraId="07D9666B"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Experience of delivering interventions and being able to provide feedback on progress</w:t>
            </w:r>
          </w:p>
        </w:tc>
        <w:tc>
          <w:tcPr>
            <w:tcW w:w="1181" w:type="dxa"/>
            <w:shd w:val="clear" w:color="auto" w:fill="D9D9D9" w:themeFill="background1" w:themeFillShade="D9"/>
          </w:tcPr>
          <w:p w14:paraId="3A3AC5A1" w14:textId="77777777" w:rsidR="00C14247" w:rsidRDefault="00C14247" w:rsidP="00036B9C">
            <w:pPr>
              <w:jc w:val="center"/>
              <w:rPr>
                <w:rFonts w:cs="Arial"/>
              </w:rPr>
            </w:pPr>
          </w:p>
        </w:tc>
      </w:tr>
      <w:tr w:rsidR="00C14247" w14:paraId="7FCE0FD9" w14:textId="77777777" w:rsidTr="00036B9C">
        <w:trPr>
          <w:trHeight w:val="18"/>
        </w:trPr>
        <w:tc>
          <w:tcPr>
            <w:tcW w:w="9742" w:type="dxa"/>
            <w:shd w:val="clear" w:color="auto" w:fill="D9D9D9" w:themeFill="background1" w:themeFillShade="D9"/>
          </w:tcPr>
          <w:p w14:paraId="077412A5" w14:textId="77777777" w:rsidR="00C14247" w:rsidRDefault="00C14247" w:rsidP="00036B9C">
            <w:pPr>
              <w:autoSpaceDE w:val="0"/>
              <w:autoSpaceDN w:val="0"/>
              <w:adjustRightInd w:val="0"/>
              <w:rPr>
                <w:rFonts w:eastAsia="Times New Roman" w:cs="Arial"/>
                <w:lang w:val="en-US"/>
              </w:rPr>
            </w:pPr>
            <w:r>
              <w:rPr>
                <w:rFonts w:eastAsia="Times New Roman" w:cs="Arial"/>
                <w:lang w:val="en-US"/>
              </w:rPr>
              <w:t>First Aid Certificate</w:t>
            </w:r>
          </w:p>
        </w:tc>
        <w:tc>
          <w:tcPr>
            <w:tcW w:w="1181" w:type="dxa"/>
            <w:shd w:val="clear" w:color="auto" w:fill="D9D9D9" w:themeFill="background1" w:themeFillShade="D9"/>
          </w:tcPr>
          <w:p w14:paraId="0AFBFAB8" w14:textId="77777777" w:rsidR="00C14247" w:rsidRDefault="00C14247" w:rsidP="00036B9C">
            <w:pPr>
              <w:jc w:val="center"/>
              <w:rPr>
                <w:rFonts w:cs="Arial"/>
              </w:rPr>
            </w:pPr>
            <w:r>
              <w:rPr>
                <w:rFonts w:cs="Arial"/>
              </w:rPr>
              <w:t xml:space="preserve">D </w:t>
            </w:r>
          </w:p>
        </w:tc>
      </w:tr>
    </w:tbl>
    <w:p w14:paraId="1F430214" w14:textId="77777777" w:rsidR="00C14247" w:rsidRDefault="00C14247" w:rsidP="00C14247">
      <w:r>
        <w:lastRenderedPageBreak/>
        <w:t xml:space="preserve"> </w:t>
      </w:r>
    </w:p>
    <w:tbl>
      <w:tblPr>
        <w:tblpPr w:leftFromText="180" w:rightFromText="180" w:vertAnchor="text" w:horzAnchor="margin" w:tblpXSpec="center" w:tblpY="-19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206"/>
      </w:tblGrid>
      <w:tr w:rsidR="00C22684" w14:paraId="47C80E2B" w14:textId="77777777">
        <w:tc>
          <w:tcPr>
            <w:tcW w:w="10206" w:type="dxa"/>
            <w:shd w:val="clear" w:color="auto" w:fill="B4C6E7"/>
          </w:tcPr>
          <w:p w14:paraId="68B371AF" w14:textId="77777777" w:rsidR="00C22684" w:rsidRDefault="005A5AB2">
            <w:pPr>
              <w:shd w:val="clear" w:color="auto" w:fill="B4C6E7"/>
              <w:spacing w:after="0" w:line="240" w:lineRule="auto"/>
              <w:ind w:left="102" w:right="227"/>
              <w:rPr>
                <w:sz w:val="24"/>
              </w:rPr>
            </w:pPr>
            <w:r>
              <w:rPr>
                <w:b/>
                <w:bCs/>
                <w:sz w:val="24"/>
              </w:rPr>
              <w:t>Important:</w:t>
            </w:r>
            <w:r>
              <w:rPr>
                <w:sz w:val="24"/>
              </w:rPr>
              <w:t xml:space="preserve"> In the first instance, applications are assessed against the criteria listed above, in addition to overall presentation, use of standard English and grammatical accuracy.</w:t>
            </w:r>
          </w:p>
          <w:p w14:paraId="471D3E29" w14:textId="77777777" w:rsidR="00C22684" w:rsidRDefault="00C22684">
            <w:pPr>
              <w:shd w:val="clear" w:color="auto" w:fill="B4C6E7"/>
              <w:spacing w:after="0" w:line="240" w:lineRule="auto"/>
              <w:ind w:left="102" w:right="227"/>
              <w:rPr>
                <w:sz w:val="24"/>
              </w:rPr>
            </w:pPr>
          </w:p>
          <w:p w14:paraId="47E680D6" w14:textId="77777777" w:rsidR="00C22684" w:rsidRDefault="005A5AB2">
            <w:pPr>
              <w:shd w:val="clear" w:color="auto" w:fill="B4C6E7"/>
              <w:spacing w:after="0" w:line="240" w:lineRule="auto"/>
              <w:ind w:left="102" w:right="227"/>
              <w:rPr>
                <w:sz w:val="24"/>
              </w:rPr>
            </w:pPr>
            <w:r>
              <w:rPr>
                <w:sz w:val="24"/>
              </w:rPr>
              <w:t>Where applications do not meet the expected standard, they will be rejected before being matched to the person specification.</w:t>
            </w:r>
          </w:p>
          <w:p w14:paraId="70E978B1" w14:textId="77777777" w:rsidR="00C22684" w:rsidRDefault="00C22684">
            <w:pPr>
              <w:shd w:val="clear" w:color="auto" w:fill="B4C6E7"/>
              <w:spacing w:after="0" w:line="240" w:lineRule="auto"/>
              <w:ind w:left="102" w:right="227"/>
              <w:rPr>
                <w:sz w:val="24"/>
              </w:rPr>
            </w:pPr>
          </w:p>
        </w:tc>
      </w:tr>
    </w:tbl>
    <w:tbl>
      <w:tblPr>
        <w:tblStyle w:val="TableGrid"/>
        <w:tblW w:w="9212" w:type="dxa"/>
        <w:tblInd w:w="-856" w:type="dxa"/>
        <w:tblLayout w:type="fixed"/>
        <w:tblLook w:val="04A0" w:firstRow="1" w:lastRow="0" w:firstColumn="1" w:lastColumn="0" w:noHBand="0" w:noVBand="1"/>
      </w:tblPr>
      <w:tblGrid>
        <w:gridCol w:w="425"/>
        <w:gridCol w:w="8787"/>
      </w:tblGrid>
      <w:tr w:rsidR="00C22684" w14:paraId="6487B9CE" w14:textId="77777777">
        <w:trPr>
          <w:trHeight w:val="142"/>
        </w:trPr>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D468CD" w14:textId="77777777" w:rsidR="00C22684" w:rsidRDefault="00C22684">
            <w:pPr>
              <w:autoSpaceDE w:val="0"/>
              <w:autoSpaceDN w:val="0"/>
              <w:adjustRightInd w:val="0"/>
              <w:spacing w:after="0" w:line="240" w:lineRule="auto"/>
              <w:rPr>
                <w:rFonts w:ascii="ArialMT" w:hAnsi="ArialMT" w:cs="ArialMT"/>
                <w:color w:val="000000"/>
                <w:sz w:val="28"/>
                <w:szCs w:val="28"/>
              </w:rPr>
            </w:pPr>
          </w:p>
        </w:tc>
        <w:tc>
          <w:tcPr>
            <w:tcW w:w="8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C570DD" w14:textId="77777777" w:rsidR="00C22684" w:rsidRDefault="00C22684">
            <w:pPr>
              <w:autoSpaceDE w:val="0"/>
              <w:autoSpaceDN w:val="0"/>
              <w:adjustRightInd w:val="0"/>
              <w:spacing w:after="0" w:line="240" w:lineRule="auto"/>
              <w:rPr>
                <w:rFonts w:ascii="ArialMT" w:hAnsi="ArialMT" w:cs="ArialMT"/>
                <w:color w:val="000000"/>
                <w:sz w:val="28"/>
                <w:szCs w:val="28"/>
              </w:rPr>
            </w:pPr>
          </w:p>
        </w:tc>
      </w:tr>
    </w:tbl>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22684" w14:paraId="2440CC33" w14:textId="77777777">
        <w:trPr>
          <w:trHeight w:hRule="exact" w:val="454"/>
        </w:trPr>
        <w:tc>
          <w:tcPr>
            <w:tcW w:w="10206" w:type="dxa"/>
            <w:shd w:val="clear" w:color="auto" w:fill="4472C4"/>
          </w:tcPr>
          <w:p w14:paraId="45F006C7" w14:textId="77777777" w:rsidR="00C22684" w:rsidRDefault="005A5AB2">
            <w:pPr>
              <w:pStyle w:val="Heading1"/>
              <w:ind w:left="-284" w:right="-897"/>
              <w:rPr>
                <w:rFonts w:cs="Arial"/>
                <w:bCs/>
              </w:rPr>
            </w:pPr>
            <w:r>
              <w:br w:type="page"/>
            </w:r>
            <w:r>
              <w:rPr>
                <w:rFonts w:cs="Arial"/>
                <w:b w:val="0"/>
                <w:bCs/>
                <w:color w:val="FF0000"/>
              </w:rPr>
              <w:br w:type="page"/>
            </w:r>
            <w:r>
              <w:rPr>
                <w:bCs/>
              </w:rPr>
              <w:t>HOW TO APPLY AND EXPLANATORY NOTES OF THE PROCESS</w:t>
            </w:r>
          </w:p>
        </w:tc>
      </w:tr>
    </w:tbl>
    <w:p w14:paraId="64E67413" w14:textId="77777777" w:rsidR="00C22684" w:rsidRDefault="00C22684">
      <w:pPr>
        <w:tabs>
          <w:tab w:val="left" w:pos="5385"/>
        </w:tabs>
        <w:spacing w:after="0" w:line="240" w:lineRule="auto"/>
        <w:ind w:right="-597"/>
        <w:rPr>
          <w:rFonts w:cs="Arial"/>
          <w:sz w:val="24"/>
          <w:szCs w:val="24"/>
        </w:rPr>
      </w:pPr>
    </w:p>
    <w:p w14:paraId="77FFFBE7" w14:textId="77777777" w:rsidR="00C22684" w:rsidRDefault="005A5AB2">
      <w:pPr>
        <w:tabs>
          <w:tab w:val="left" w:pos="5385"/>
        </w:tabs>
        <w:spacing w:after="120" w:line="240" w:lineRule="auto"/>
        <w:ind w:left="-425" w:right="-595"/>
        <w:jc w:val="both"/>
        <w:rPr>
          <w:rFonts w:cs="Arial"/>
          <w:sz w:val="24"/>
          <w:szCs w:val="24"/>
        </w:rPr>
      </w:pPr>
      <w:r>
        <w:rPr>
          <w:rFonts w:cs="Arial"/>
          <w:sz w:val="24"/>
          <w:szCs w:val="24"/>
        </w:rPr>
        <w:t xml:space="preserve">An application form is attached below. Application packs can be downloaded or printed directly from the Trust website </w:t>
      </w:r>
      <w:r>
        <w:rPr>
          <w:rFonts w:cs="Arial"/>
          <w:b/>
          <w:bCs/>
          <w:sz w:val="24"/>
          <w:szCs w:val="24"/>
        </w:rPr>
        <w:t>www.teesvalleyeducation.co.uk</w:t>
      </w:r>
      <w:r>
        <w:rPr>
          <w:rFonts w:cs="Arial"/>
          <w:sz w:val="24"/>
          <w:szCs w:val="24"/>
        </w:rPr>
        <w:t xml:space="preserve"> or requested from the academy. Only applications via the Trust’s official application form will be accepted. Please </w:t>
      </w:r>
      <w:r>
        <w:rPr>
          <w:rFonts w:cs="Arial"/>
          <w:sz w:val="24"/>
          <w:szCs w:val="24"/>
          <w:u w:val="single"/>
        </w:rPr>
        <w:t>do not</w:t>
      </w:r>
      <w:r>
        <w:rPr>
          <w:rFonts w:cs="Arial"/>
          <w:sz w:val="24"/>
          <w:szCs w:val="24"/>
        </w:rPr>
        <w:t xml:space="preserve"> submit a CV as substitute for part or full application form, the information will not be accepted or considered.</w:t>
      </w:r>
      <w:r>
        <w:rPr>
          <w:rFonts w:cs="Arial"/>
          <w:sz w:val="24"/>
          <w:szCs w:val="24"/>
        </w:rPr>
        <w:tab/>
      </w:r>
    </w:p>
    <w:p w14:paraId="326FC88D" w14:textId="3D46670D" w:rsidR="00C22684" w:rsidRDefault="005A5AB2" w:rsidP="00DE04B8">
      <w:pPr>
        <w:tabs>
          <w:tab w:val="left" w:pos="5385"/>
        </w:tabs>
        <w:spacing w:after="120" w:line="240" w:lineRule="auto"/>
        <w:ind w:left="-425" w:right="-595"/>
        <w:rPr>
          <w:rFonts w:cs="Arial"/>
          <w:sz w:val="24"/>
          <w:szCs w:val="24"/>
          <w:u w:val="single"/>
        </w:rPr>
      </w:pPr>
      <w:r>
        <w:rPr>
          <w:rFonts w:cs="Arial"/>
          <w:sz w:val="24"/>
          <w:szCs w:val="24"/>
        </w:rPr>
        <w:t xml:space="preserve">If you are submitting your completed application form by e-mail to </w:t>
      </w:r>
      <w:hyperlink r:id="rId16" w:history="1">
        <w:r w:rsidR="00DE04B8" w:rsidRPr="00804A13">
          <w:rPr>
            <w:rStyle w:val="Hyperlink"/>
            <w:rFonts w:cs="Arial"/>
            <w:b/>
            <w:sz w:val="24"/>
            <w:szCs w:val="24"/>
          </w:rPr>
          <w:t>Recruitment@discoveryspecialacademy.org.uk</w:t>
        </w:r>
      </w:hyperlink>
      <w:r w:rsidR="00DE04B8">
        <w:rPr>
          <w:rFonts w:cs="Arial"/>
          <w:b/>
          <w:sz w:val="24"/>
          <w:szCs w:val="24"/>
        </w:rPr>
        <w:t xml:space="preserve"> </w:t>
      </w:r>
      <w:r>
        <w:rPr>
          <w:rFonts w:cs="Arial"/>
          <w:sz w:val="24"/>
          <w:szCs w:val="24"/>
        </w:rPr>
        <w:t xml:space="preserve">- please be aware the academy cannot be responsible for any formatting anomalies when printing. If you are unable to submit an electronic application form, handwritten or electronic printed copies should be posted or hand delivered to the following address for the attention of </w:t>
      </w:r>
      <w:r>
        <w:rPr>
          <w:rFonts w:cs="Arial"/>
          <w:sz w:val="24"/>
          <w:szCs w:val="24"/>
          <w:u w:val="single"/>
        </w:rPr>
        <w:t>Miss Jennifer Duncan.</w:t>
      </w:r>
      <w:r>
        <w:rPr>
          <w:rFonts w:cs="Arial"/>
          <w:sz w:val="24"/>
          <w:szCs w:val="24"/>
        </w:rPr>
        <w:tab/>
      </w:r>
    </w:p>
    <w:p w14:paraId="056D97FA" w14:textId="77777777" w:rsidR="00C22684" w:rsidRDefault="005A5AB2">
      <w:pPr>
        <w:tabs>
          <w:tab w:val="left" w:pos="5385"/>
        </w:tabs>
        <w:spacing w:after="0" w:line="240" w:lineRule="auto"/>
        <w:ind w:left="-425" w:right="-595"/>
        <w:rPr>
          <w:rFonts w:cs="Arial"/>
          <w:sz w:val="24"/>
          <w:szCs w:val="24"/>
        </w:rPr>
      </w:pPr>
      <w:r>
        <w:rPr>
          <w:rFonts w:cs="Arial"/>
          <w:sz w:val="24"/>
          <w:szCs w:val="24"/>
        </w:rPr>
        <w:t>Discovery Special Academy</w:t>
      </w:r>
    </w:p>
    <w:p w14:paraId="586C01A0" w14:textId="77777777" w:rsidR="00C22684" w:rsidRDefault="005A5AB2">
      <w:pPr>
        <w:tabs>
          <w:tab w:val="left" w:pos="5385"/>
        </w:tabs>
        <w:spacing w:after="0" w:line="240" w:lineRule="auto"/>
        <w:ind w:left="-425" w:right="-595"/>
        <w:rPr>
          <w:rFonts w:cs="Arial"/>
          <w:sz w:val="24"/>
          <w:szCs w:val="24"/>
        </w:rPr>
      </w:pPr>
      <w:r>
        <w:rPr>
          <w:rFonts w:cs="Arial"/>
          <w:sz w:val="24"/>
          <w:szCs w:val="24"/>
        </w:rPr>
        <w:t xml:space="preserve">Sandy Flatts Lane </w:t>
      </w:r>
    </w:p>
    <w:p w14:paraId="42872C9E" w14:textId="77777777" w:rsidR="00C22684" w:rsidRDefault="005A5AB2">
      <w:pPr>
        <w:tabs>
          <w:tab w:val="left" w:pos="5385"/>
        </w:tabs>
        <w:spacing w:after="0" w:line="240" w:lineRule="auto"/>
        <w:ind w:left="-425" w:right="-595"/>
        <w:rPr>
          <w:rFonts w:cs="Arial"/>
          <w:sz w:val="24"/>
          <w:szCs w:val="24"/>
        </w:rPr>
      </w:pPr>
      <w:r>
        <w:rPr>
          <w:rFonts w:cs="Arial"/>
          <w:sz w:val="24"/>
          <w:szCs w:val="24"/>
        </w:rPr>
        <w:t>MIDDLESBROUGH</w:t>
      </w:r>
    </w:p>
    <w:p w14:paraId="56C78CE7" w14:textId="77777777" w:rsidR="00C22684" w:rsidRDefault="005A5AB2">
      <w:pPr>
        <w:tabs>
          <w:tab w:val="left" w:pos="5385"/>
        </w:tabs>
        <w:spacing w:after="120" w:line="240" w:lineRule="auto"/>
        <w:ind w:left="-425" w:right="-595"/>
        <w:rPr>
          <w:rFonts w:cs="Arial"/>
          <w:sz w:val="24"/>
          <w:szCs w:val="24"/>
        </w:rPr>
      </w:pPr>
      <w:r>
        <w:rPr>
          <w:rFonts w:cs="Arial"/>
          <w:sz w:val="24"/>
          <w:szCs w:val="24"/>
        </w:rPr>
        <w:t>TS5 7YN</w:t>
      </w:r>
      <w:r>
        <w:rPr>
          <w:rFonts w:cs="Arial"/>
          <w:sz w:val="24"/>
          <w:szCs w:val="24"/>
        </w:rPr>
        <w:tab/>
      </w:r>
    </w:p>
    <w:p w14:paraId="40755C26" w14:textId="77777777" w:rsidR="00C22684" w:rsidRDefault="005A5AB2">
      <w:pPr>
        <w:pStyle w:val="Heading5"/>
        <w:spacing w:after="120"/>
        <w:ind w:left="-425" w:right="-595"/>
      </w:pPr>
      <w:r>
        <w:t>Shortlisting Process</w:t>
      </w:r>
    </w:p>
    <w:p w14:paraId="715CFCA9" w14:textId="77777777" w:rsidR="00C22684" w:rsidRDefault="005A5AB2">
      <w:pPr>
        <w:tabs>
          <w:tab w:val="left" w:pos="5385"/>
        </w:tabs>
        <w:spacing w:after="120" w:line="240" w:lineRule="auto"/>
        <w:ind w:left="-425" w:right="-595"/>
        <w:jc w:val="both"/>
        <w:rPr>
          <w:rFonts w:cs="Arial"/>
          <w:sz w:val="24"/>
          <w:szCs w:val="24"/>
        </w:rPr>
      </w:pPr>
      <w:r>
        <w:rPr>
          <w:rFonts w:cs="Arial"/>
          <w:sz w:val="24"/>
          <w:szCs w:val="24"/>
        </w:rPr>
        <w:t xml:space="preserve">After the closing date, short listing will be conducted by a panel, who will match your skills/experience against the criteria in the Person Specification. You will be selected for interview entirely on the contents of your application form, so please read the Job Description and Person Specification carefully before you complete your form.  </w:t>
      </w:r>
    </w:p>
    <w:p w14:paraId="1755DDF4" w14:textId="77777777" w:rsidR="00C22684" w:rsidRDefault="005A5AB2">
      <w:pPr>
        <w:tabs>
          <w:tab w:val="left" w:pos="5385"/>
        </w:tabs>
        <w:spacing w:after="120" w:line="240" w:lineRule="auto"/>
        <w:ind w:left="-425" w:right="-595"/>
        <w:rPr>
          <w:rFonts w:cs="Arial"/>
          <w:b/>
          <w:bCs/>
          <w:sz w:val="24"/>
          <w:szCs w:val="24"/>
        </w:rPr>
      </w:pPr>
      <w:r>
        <w:rPr>
          <w:rFonts w:cs="Arial"/>
          <w:b/>
          <w:bCs/>
          <w:sz w:val="24"/>
          <w:szCs w:val="24"/>
        </w:rPr>
        <w:t xml:space="preserve">Shortlisted candidates will receive: </w:t>
      </w:r>
    </w:p>
    <w:p w14:paraId="5430852C" w14:textId="77777777" w:rsidR="00C22684" w:rsidRDefault="005A5AB2">
      <w:pPr>
        <w:numPr>
          <w:ilvl w:val="0"/>
          <w:numId w:val="18"/>
        </w:numPr>
        <w:spacing w:after="0" w:line="240" w:lineRule="auto"/>
        <w:ind w:left="0" w:right="-597" w:hanging="284"/>
        <w:jc w:val="both"/>
        <w:rPr>
          <w:rFonts w:cs="Arial"/>
          <w:sz w:val="24"/>
          <w:szCs w:val="24"/>
        </w:rPr>
      </w:pPr>
      <w:r>
        <w:rPr>
          <w:rFonts w:cs="Arial"/>
          <w:sz w:val="24"/>
          <w:szCs w:val="24"/>
        </w:rPr>
        <w:t>Letter confirming interview details.</w:t>
      </w:r>
    </w:p>
    <w:p w14:paraId="6471D747" w14:textId="77777777" w:rsidR="00C22684" w:rsidRDefault="005A5AB2">
      <w:pPr>
        <w:numPr>
          <w:ilvl w:val="0"/>
          <w:numId w:val="18"/>
        </w:numPr>
        <w:spacing w:after="0" w:line="240" w:lineRule="auto"/>
        <w:ind w:left="0" w:right="-597" w:hanging="284"/>
        <w:jc w:val="both"/>
        <w:rPr>
          <w:rFonts w:cs="Arial"/>
          <w:sz w:val="24"/>
          <w:szCs w:val="24"/>
        </w:rPr>
      </w:pPr>
      <w:r>
        <w:rPr>
          <w:rFonts w:cs="Arial"/>
          <w:sz w:val="24"/>
          <w:szCs w:val="24"/>
        </w:rPr>
        <w:t>Details of original ID documentation is required to confirm candidates.  Photocopies or certified copies are not accepted.</w:t>
      </w:r>
    </w:p>
    <w:p w14:paraId="7E5CA704" w14:textId="77777777" w:rsidR="00C22684" w:rsidRDefault="005A5AB2">
      <w:pPr>
        <w:numPr>
          <w:ilvl w:val="0"/>
          <w:numId w:val="18"/>
        </w:numPr>
        <w:spacing w:after="120" w:line="240" w:lineRule="auto"/>
        <w:ind w:left="0" w:right="-595" w:hanging="284"/>
        <w:jc w:val="both"/>
        <w:rPr>
          <w:rFonts w:cs="Arial"/>
          <w:sz w:val="24"/>
          <w:szCs w:val="24"/>
        </w:rPr>
      </w:pPr>
      <w:r>
        <w:rPr>
          <w:rFonts w:cs="Arial"/>
          <w:sz w:val="24"/>
          <w:szCs w:val="24"/>
        </w:rPr>
        <w:t xml:space="preserve">Criminal Record Self-Declaration Form, which must be brought on the day of the interview in </w:t>
      </w:r>
      <w:proofErr w:type="gramStart"/>
      <w:r>
        <w:rPr>
          <w:rFonts w:cs="Arial"/>
          <w:sz w:val="24"/>
          <w:szCs w:val="24"/>
        </w:rPr>
        <w:t>the a</w:t>
      </w:r>
      <w:proofErr w:type="gramEnd"/>
      <w:r>
        <w:rPr>
          <w:rFonts w:cs="Arial"/>
          <w:sz w:val="24"/>
          <w:szCs w:val="24"/>
        </w:rPr>
        <w:t xml:space="preserve"> sealed envelope.</w:t>
      </w:r>
    </w:p>
    <w:p w14:paraId="438037B1" w14:textId="77777777" w:rsidR="00C22684" w:rsidRDefault="005A5AB2">
      <w:pPr>
        <w:pStyle w:val="Heading7"/>
        <w:spacing w:after="120"/>
        <w:ind w:right="-595"/>
      </w:pPr>
      <w:r>
        <w:t>References for successful Candidate/s</w:t>
      </w:r>
    </w:p>
    <w:p w14:paraId="28E5693A" w14:textId="77777777" w:rsidR="00C22684" w:rsidRDefault="005A5AB2">
      <w:pPr>
        <w:tabs>
          <w:tab w:val="left" w:pos="5385"/>
        </w:tabs>
        <w:spacing w:after="0" w:line="240" w:lineRule="auto"/>
        <w:ind w:left="-426" w:right="-597"/>
        <w:jc w:val="both"/>
        <w:rPr>
          <w:rFonts w:cs="Arial"/>
          <w:sz w:val="24"/>
          <w:szCs w:val="24"/>
        </w:rPr>
      </w:pPr>
      <w:r>
        <w:rPr>
          <w:rFonts w:cs="Arial"/>
          <w:sz w:val="24"/>
          <w:szCs w:val="24"/>
        </w:rPr>
        <w:t>We may seek references for shortlisted candidate/s and we may also approach previous employers for information to verify particular experience or qualifications before the interview. Any relevant issues arising from references will be taken up post interview.</w:t>
      </w:r>
    </w:p>
    <w:p w14:paraId="0402AD71" w14:textId="77777777" w:rsidR="00C22684" w:rsidRDefault="00C22684">
      <w:pPr>
        <w:tabs>
          <w:tab w:val="left" w:pos="5385"/>
        </w:tabs>
        <w:spacing w:after="0" w:line="240" w:lineRule="auto"/>
        <w:ind w:left="-426" w:right="-597"/>
        <w:jc w:val="both"/>
        <w:rPr>
          <w:rFonts w:cs="Arial"/>
          <w:sz w:val="24"/>
          <w:szCs w:val="24"/>
        </w:rPr>
      </w:pPr>
    </w:p>
    <w:p w14:paraId="75C47395" w14:textId="77777777" w:rsidR="00C22684" w:rsidRDefault="00C22684">
      <w:pPr>
        <w:tabs>
          <w:tab w:val="left" w:pos="5385"/>
        </w:tabs>
        <w:spacing w:after="0" w:line="240" w:lineRule="auto"/>
        <w:ind w:left="-426" w:right="-597"/>
        <w:rPr>
          <w:rFonts w:cs="Arial"/>
          <w:sz w:val="24"/>
          <w:szCs w:val="24"/>
        </w:rPr>
      </w:pPr>
    </w:p>
    <w:p w14:paraId="0C93096D" w14:textId="77777777" w:rsidR="00C22684" w:rsidRDefault="005A5AB2">
      <w:pPr>
        <w:tabs>
          <w:tab w:val="left" w:pos="5385"/>
        </w:tabs>
        <w:spacing w:after="120" w:line="240" w:lineRule="auto"/>
        <w:ind w:left="-426" w:right="-597"/>
        <w:contextualSpacing/>
        <w:rPr>
          <w:rFonts w:cs="Arial"/>
          <w:b/>
          <w:bCs/>
          <w:sz w:val="24"/>
          <w:szCs w:val="24"/>
        </w:rPr>
      </w:pPr>
      <w:r>
        <w:rPr>
          <w:rFonts w:cs="Arial"/>
          <w:sz w:val="24"/>
          <w:szCs w:val="24"/>
          <w:highlight w:val="yellow"/>
        </w:rPr>
        <w:br w:type="page"/>
      </w:r>
      <w:r>
        <w:rPr>
          <w:rFonts w:cs="Arial"/>
          <w:b/>
          <w:bCs/>
          <w:sz w:val="24"/>
          <w:szCs w:val="24"/>
        </w:rPr>
        <w:lastRenderedPageBreak/>
        <w:t>Interview process</w:t>
      </w:r>
    </w:p>
    <w:p w14:paraId="7FDD5C75" w14:textId="77777777" w:rsidR="00C22684" w:rsidRDefault="005A5AB2">
      <w:pPr>
        <w:tabs>
          <w:tab w:val="left" w:pos="5385"/>
        </w:tabs>
        <w:spacing w:after="120" w:line="240" w:lineRule="auto"/>
        <w:ind w:left="-426" w:right="-597"/>
        <w:contextualSpacing/>
        <w:rPr>
          <w:rFonts w:cs="Arial"/>
          <w:sz w:val="24"/>
          <w:szCs w:val="24"/>
        </w:rPr>
      </w:pPr>
      <w:r>
        <w:rPr>
          <w:rFonts w:cs="Arial"/>
          <w:sz w:val="24"/>
          <w:szCs w:val="24"/>
        </w:rPr>
        <w:t>In addition to candidates’ ability to perform the duties of the post, the interview will also explore issues relating to safeguarding and promoting the welfare of children, including:</w:t>
      </w:r>
    </w:p>
    <w:p w14:paraId="6A30E7BE" w14:textId="77777777" w:rsidR="00C22684" w:rsidRDefault="005A5AB2">
      <w:pPr>
        <w:numPr>
          <w:ilvl w:val="0"/>
          <w:numId w:val="22"/>
        </w:numPr>
        <w:spacing w:after="120" w:line="240" w:lineRule="auto"/>
        <w:ind w:right="-597"/>
        <w:contextualSpacing/>
        <w:rPr>
          <w:rFonts w:cs="Arial"/>
          <w:sz w:val="24"/>
          <w:szCs w:val="24"/>
        </w:rPr>
      </w:pPr>
      <w:r>
        <w:rPr>
          <w:rFonts w:cs="Arial"/>
          <w:sz w:val="24"/>
          <w:szCs w:val="24"/>
        </w:rPr>
        <w:t>Motivation to work with children and young people</w:t>
      </w:r>
    </w:p>
    <w:p w14:paraId="71374BF2" w14:textId="77777777" w:rsidR="00C22684" w:rsidRDefault="005A5AB2">
      <w:pPr>
        <w:numPr>
          <w:ilvl w:val="0"/>
          <w:numId w:val="22"/>
        </w:numPr>
        <w:spacing w:after="120" w:line="240" w:lineRule="auto"/>
        <w:ind w:right="-597"/>
        <w:contextualSpacing/>
        <w:rPr>
          <w:rFonts w:cs="Arial"/>
          <w:sz w:val="24"/>
          <w:szCs w:val="24"/>
        </w:rPr>
      </w:pPr>
      <w:r>
        <w:rPr>
          <w:rFonts w:cs="Arial"/>
          <w:sz w:val="24"/>
          <w:szCs w:val="24"/>
        </w:rPr>
        <w:t>Ability to form and maintain appropriate relationships and personal boundaries with children and young people</w:t>
      </w:r>
    </w:p>
    <w:p w14:paraId="716980A4" w14:textId="77777777" w:rsidR="00C22684" w:rsidRDefault="005A5AB2">
      <w:pPr>
        <w:numPr>
          <w:ilvl w:val="0"/>
          <w:numId w:val="22"/>
        </w:numPr>
        <w:spacing w:after="120" w:line="240" w:lineRule="auto"/>
        <w:ind w:right="-597"/>
        <w:contextualSpacing/>
        <w:rPr>
          <w:rFonts w:cs="Arial"/>
          <w:sz w:val="24"/>
          <w:szCs w:val="24"/>
        </w:rPr>
      </w:pPr>
      <w:r>
        <w:rPr>
          <w:rFonts w:cs="Arial"/>
          <w:sz w:val="24"/>
          <w:szCs w:val="24"/>
        </w:rPr>
        <w:t>Emotional resilience in working with challenging behaviours</w:t>
      </w:r>
    </w:p>
    <w:p w14:paraId="77790BFC" w14:textId="77777777" w:rsidR="00C22684" w:rsidRDefault="005A5AB2">
      <w:pPr>
        <w:numPr>
          <w:ilvl w:val="0"/>
          <w:numId w:val="22"/>
        </w:numPr>
        <w:spacing w:after="120" w:line="240" w:lineRule="auto"/>
        <w:ind w:right="-597"/>
        <w:contextualSpacing/>
        <w:rPr>
          <w:rFonts w:cs="Arial"/>
          <w:sz w:val="24"/>
          <w:szCs w:val="24"/>
        </w:rPr>
      </w:pPr>
      <w:r>
        <w:rPr>
          <w:rFonts w:cs="Arial"/>
          <w:sz w:val="24"/>
          <w:szCs w:val="24"/>
        </w:rPr>
        <w:t>Attitudes to use of authority and maintaining discipline</w:t>
      </w:r>
    </w:p>
    <w:p w14:paraId="79CDBEDA" w14:textId="77777777" w:rsidR="00C22684" w:rsidRDefault="005A5AB2">
      <w:pPr>
        <w:pStyle w:val="Heading5"/>
        <w:spacing w:after="120"/>
        <w:contextualSpacing/>
      </w:pPr>
      <w:r>
        <w:t>Conditional Offer: Pre-Employment Checks</w:t>
      </w:r>
    </w:p>
    <w:p w14:paraId="651F9838" w14:textId="77777777" w:rsidR="00C22684" w:rsidRDefault="005A5AB2">
      <w:pPr>
        <w:tabs>
          <w:tab w:val="left" w:pos="5385"/>
        </w:tabs>
        <w:spacing w:after="120" w:line="240" w:lineRule="auto"/>
        <w:ind w:left="-426" w:right="-597"/>
        <w:contextualSpacing/>
        <w:rPr>
          <w:rFonts w:cs="Arial"/>
          <w:sz w:val="24"/>
          <w:szCs w:val="24"/>
        </w:rPr>
      </w:pPr>
      <w:r>
        <w:rPr>
          <w:rFonts w:cs="Arial"/>
          <w:sz w:val="24"/>
          <w:szCs w:val="24"/>
        </w:rPr>
        <w:t>Any offer to a successful candidate will be conditional upon:</w:t>
      </w:r>
    </w:p>
    <w:p w14:paraId="081F9342" w14:textId="77777777" w:rsidR="00C22684" w:rsidRDefault="005A5AB2">
      <w:pPr>
        <w:numPr>
          <w:ilvl w:val="0"/>
          <w:numId w:val="23"/>
        </w:numPr>
        <w:spacing w:after="120" w:line="240" w:lineRule="auto"/>
        <w:ind w:right="-597"/>
        <w:contextualSpacing/>
        <w:rPr>
          <w:rFonts w:cs="Arial"/>
          <w:sz w:val="24"/>
          <w:szCs w:val="24"/>
        </w:rPr>
      </w:pPr>
      <w:r>
        <w:rPr>
          <w:rFonts w:cs="Arial"/>
          <w:sz w:val="24"/>
          <w:szCs w:val="24"/>
        </w:rPr>
        <w:t>Verification of right to work in the UK</w:t>
      </w:r>
    </w:p>
    <w:p w14:paraId="3E610891" w14:textId="77777777" w:rsidR="00C22684" w:rsidRDefault="005A5AB2">
      <w:pPr>
        <w:numPr>
          <w:ilvl w:val="0"/>
          <w:numId w:val="23"/>
        </w:numPr>
        <w:spacing w:after="120" w:line="240" w:lineRule="auto"/>
        <w:ind w:right="-597"/>
        <w:contextualSpacing/>
        <w:rPr>
          <w:rFonts w:cs="Arial"/>
          <w:sz w:val="24"/>
          <w:szCs w:val="24"/>
        </w:rPr>
      </w:pPr>
      <w:r>
        <w:rPr>
          <w:rFonts w:cs="Arial"/>
          <w:sz w:val="24"/>
          <w:szCs w:val="24"/>
        </w:rPr>
        <w:t>Receipt of at least two satisfactory references (if these have not already been received)</w:t>
      </w:r>
    </w:p>
    <w:p w14:paraId="2B92885B" w14:textId="77777777" w:rsidR="00C22684" w:rsidRDefault="005A5AB2">
      <w:pPr>
        <w:numPr>
          <w:ilvl w:val="0"/>
          <w:numId w:val="23"/>
        </w:numPr>
        <w:spacing w:after="120" w:line="240" w:lineRule="auto"/>
        <w:ind w:right="-597"/>
        <w:contextualSpacing/>
        <w:rPr>
          <w:rFonts w:cs="Arial"/>
          <w:sz w:val="24"/>
          <w:szCs w:val="24"/>
        </w:rPr>
      </w:pPr>
      <w:r>
        <w:rPr>
          <w:rFonts w:cs="Arial"/>
          <w:sz w:val="24"/>
          <w:szCs w:val="24"/>
        </w:rPr>
        <w:t>Verification of identity checks and qualifications</w:t>
      </w:r>
    </w:p>
    <w:p w14:paraId="2F85D131" w14:textId="77777777" w:rsidR="00C22684" w:rsidRDefault="005A5AB2">
      <w:pPr>
        <w:numPr>
          <w:ilvl w:val="0"/>
          <w:numId w:val="23"/>
        </w:numPr>
        <w:spacing w:after="120" w:line="240" w:lineRule="auto"/>
        <w:ind w:right="-597"/>
        <w:contextualSpacing/>
        <w:rPr>
          <w:rFonts w:cs="Arial"/>
          <w:sz w:val="24"/>
          <w:szCs w:val="24"/>
        </w:rPr>
      </w:pPr>
      <w:r>
        <w:rPr>
          <w:rFonts w:cs="Arial"/>
          <w:sz w:val="24"/>
          <w:szCs w:val="24"/>
        </w:rPr>
        <w:t>Satisfactory enhanced DBS check</w:t>
      </w:r>
    </w:p>
    <w:p w14:paraId="3BB71F3D" w14:textId="77777777" w:rsidR="00C22684" w:rsidRDefault="005A5AB2">
      <w:pPr>
        <w:numPr>
          <w:ilvl w:val="0"/>
          <w:numId w:val="23"/>
        </w:numPr>
        <w:spacing w:after="120" w:line="240" w:lineRule="auto"/>
        <w:ind w:right="-597"/>
        <w:contextualSpacing/>
        <w:rPr>
          <w:rFonts w:cs="Arial"/>
          <w:sz w:val="24"/>
          <w:szCs w:val="24"/>
        </w:rPr>
      </w:pPr>
      <w:r>
        <w:rPr>
          <w:rFonts w:cs="Arial"/>
          <w:sz w:val="24"/>
          <w:szCs w:val="24"/>
        </w:rPr>
        <w:t>Verification of professional status such e.g. QTS Status, NPQH (where required)</w:t>
      </w:r>
    </w:p>
    <w:p w14:paraId="7B364A36" w14:textId="77777777" w:rsidR="00C22684" w:rsidRDefault="005A5AB2">
      <w:pPr>
        <w:numPr>
          <w:ilvl w:val="0"/>
          <w:numId w:val="23"/>
        </w:numPr>
        <w:spacing w:after="120" w:line="240" w:lineRule="auto"/>
        <w:ind w:right="-597"/>
        <w:contextualSpacing/>
        <w:rPr>
          <w:rFonts w:cs="Arial"/>
          <w:sz w:val="24"/>
          <w:szCs w:val="24"/>
        </w:rPr>
      </w:pPr>
      <w:r>
        <w:rPr>
          <w:rFonts w:cs="Arial"/>
          <w:sz w:val="24"/>
          <w:szCs w:val="24"/>
        </w:rPr>
        <w:t>Satisfactory completion of a Health Assessment</w:t>
      </w:r>
    </w:p>
    <w:p w14:paraId="6CC9FEC3" w14:textId="77777777" w:rsidR="00C22684" w:rsidRDefault="005A5AB2">
      <w:pPr>
        <w:numPr>
          <w:ilvl w:val="0"/>
          <w:numId w:val="23"/>
        </w:numPr>
        <w:spacing w:after="120" w:line="240" w:lineRule="auto"/>
        <w:ind w:right="-597"/>
        <w:contextualSpacing/>
        <w:rPr>
          <w:rFonts w:cs="Arial"/>
          <w:sz w:val="24"/>
          <w:szCs w:val="24"/>
        </w:rPr>
      </w:pPr>
      <w:r>
        <w:rPr>
          <w:rFonts w:cs="Arial"/>
          <w:sz w:val="24"/>
          <w:szCs w:val="24"/>
        </w:rPr>
        <w:t>Satisfactory completion of the probationary period (where relevant)</w:t>
      </w:r>
    </w:p>
    <w:p w14:paraId="1C3F7681" w14:textId="77777777" w:rsidR="00C22684" w:rsidRDefault="005A5AB2">
      <w:pPr>
        <w:numPr>
          <w:ilvl w:val="0"/>
          <w:numId w:val="23"/>
        </w:numPr>
        <w:spacing w:after="120" w:line="240" w:lineRule="auto"/>
        <w:ind w:right="-597"/>
        <w:rPr>
          <w:rFonts w:cs="Arial"/>
          <w:sz w:val="24"/>
          <w:szCs w:val="24"/>
        </w:rPr>
      </w:pPr>
      <w:r>
        <w:rPr>
          <w:rFonts w:cs="Arial"/>
          <w:sz w:val="24"/>
          <w:szCs w:val="24"/>
        </w:rPr>
        <w:t>Where the successful candidate has worked or been resident overseas in the previous five years, such checks and confirmations as may be required in accordance with statutory guidance.</w:t>
      </w:r>
    </w:p>
    <w:p w14:paraId="49B1E97C" w14:textId="77777777" w:rsidR="00C22684" w:rsidRDefault="005A5AB2">
      <w:pPr>
        <w:spacing w:after="120"/>
        <w:ind w:left="142" w:right="10" w:hanging="142"/>
        <w:jc w:val="both"/>
        <w:rPr>
          <w:rFonts w:cs="Calibri"/>
          <w:b/>
          <w:color w:val="000000"/>
          <w:sz w:val="24"/>
          <w:szCs w:val="24"/>
        </w:rPr>
      </w:pPr>
      <w:r>
        <w:rPr>
          <w:rFonts w:cs="Calibri"/>
          <w:b/>
          <w:color w:val="000000"/>
          <w:sz w:val="24"/>
          <w:szCs w:val="24"/>
        </w:rPr>
        <w:t xml:space="preserve">Please contact the academy office </w:t>
      </w:r>
      <w:r>
        <w:rPr>
          <w:rFonts w:cs="Calibri"/>
          <w:b/>
          <w:sz w:val="24"/>
          <w:szCs w:val="24"/>
        </w:rPr>
        <w:t xml:space="preserve">on 01642 248333 to arrange </w:t>
      </w:r>
      <w:r>
        <w:rPr>
          <w:rFonts w:cs="Calibri"/>
          <w:b/>
          <w:color w:val="000000"/>
          <w:sz w:val="24"/>
          <w:szCs w:val="24"/>
        </w:rPr>
        <w:t>a visit.</w:t>
      </w:r>
    </w:p>
    <w:p w14:paraId="495723D8" w14:textId="77777777" w:rsidR="00C22684" w:rsidRDefault="005A5AB2">
      <w:pPr>
        <w:spacing w:after="120" w:line="240" w:lineRule="auto"/>
        <w:ind w:right="-597"/>
        <w:contextualSpacing/>
        <w:rPr>
          <w:rFonts w:cs="Arial"/>
          <w:sz w:val="24"/>
          <w:szCs w:val="24"/>
        </w:rPr>
      </w:pPr>
      <w:r>
        <w:rPr>
          <w:rFonts w:cs="Calibri"/>
          <w:sz w:val="24"/>
          <w:szCs w:val="24"/>
        </w:rPr>
        <w:t>For your information, the recruitment timetable is detailed below:</w:t>
      </w:r>
    </w:p>
    <w:p w14:paraId="2F070197" w14:textId="77777777" w:rsidR="00C22684" w:rsidRDefault="00C22684">
      <w:pPr>
        <w:spacing w:after="120" w:line="240" w:lineRule="auto"/>
        <w:ind w:right="-597"/>
        <w:contextualSpacing/>
        <w:rPr>
          <w:rFonts w:cs="Arial"/>
          <w:sz w:val="24"/>
          <w:szCs w:val="24"/>
        </w:rPr>
      </w:pPr>
    </w:p>
    <w:p w14:paraId="41EDA9E1" w14:textId="74E12C9A" w:rsidR="00EB3AB0" w:rsidRPr="00A50994" w:rsidRDefault="00EB3AB0" w:rsidP="00EB3AB0">
      <w:pPr>
        <w:spacing w:after="120" w:line="240" w:lineRule="auto"/>
        <w:ind w:right="-597"/>
        <w:contextualSpacing/>
        <w:rPr>
          <w:rFonts w:cs="Arial"/>
          <w:sz w:val="24"/>
          <w:szCs w:val="24"/>
        </w:rPr>
      </w:pPr>
      <w:r w:rsidRPr="00A50994">
        <w:rPr>
          <w:rFonts w:cs="Arial"/>
          <w:sz w:val="24"/>
          <w:szCs w:val="24"/>
        </w:rPr>
        <w:t xml:space="preserve">Closing date: Monday </w:t>
      </w:r>
      <w:r w:rsidR="00342B72" w:rsidRPr="00A50994">
        <w:rPr>
          <w:rFonts w:cs="Arial"/>
          <w:sz w:val="24"/>
          <w:szCs w:val="24"/>
        </w:rPr>
        <w:t>5</w:t>
      </w:r>
      <w:r w:rsidR="00342B72" w:rsidRPr="00A50994">
        <w:rPr>
          <w:rFonts w:cs="Arial"/>
          <w:sz w:val="24"/>
          <w:szCs w:val="24"/>
          <w:vertAlign w:val="superscript"/>
        </w:rPr>
        <w:t>th</w:t>
      </w:r>
      <w:r w:rsidR="00342B72" w:rsidRPr="00A50994">
        <w:rPr>
          <w:rFonts w:cs="Arial"/>
          <w:sz w:val="24"/>
          <w:szCs w:val="24"/>
        </w:rPr>
        <w:t xml:space="preserve"> February 2024 </w:t>
      </w:r>
      <w:r w:rsidRPr="00A50994">
        <w:rPr>
          <w:rFonts w:cs="Arial"/>
          <w:sz w:val="24"/>
          <w:szCs w:val="24"/>
        </w:rPr>
        <w:t>9:00am</w:t>
      </w:r>
      <w:r w:rsidRPr="00A50994">
        <w:rPr>
          <w:rFonts w:cs="Arial"/>
          <w:sz w:val="24"/>
          <w:szCs w:val="24"/>
        </w:rPr>
        <w:tab/>
      </w:r>
      <w:r w:rsidRPr="00A50994">
        <w:rPr>
          <w:rFonts w:cs="Arial"/>
          <w:sz w:val="24"/>
          <w:szCs w:val="24"/>
        </w:rPr>
        <w:tab/>
      </w:r>
      <w:r w:rsidRPr="00A50994">
        <w:rPr>
          <w:rFonts w:cs="Arial"/>
          <w:sz w:val="24"/>
          <w:szCs w:val="24"/>
        </w:rPr>
        <w:tab/>
      </w:r>
      <w:r w:rsidRPr="00A50994">
        <w:rPr>
          <w:rFonts w:cs="Arial"/>
          <w:sz w:val="24"/>
          <w:szCs w:val="24"/>
        </w:rPr>
        <w:tab/>
      </w:r>
    </w:p>
    <w:p w14:paraId="559B03EA" w14:textId="2B79A5FA" w:rsidR="00EB3AB0" w:rsidRPr="00A50994" w:rsidRDefault="00EB3AB0" w:rsidP="00EB3AB0">
      <w:pPr>
        <w:spacing w:after="120" w:line="240" w:lineRule="auto"/>
        <w:ind w:right="-597"/>
        <w:contextualSpacing/>
        <w:rPr>
          <w:rFonts w:cs="Arial"/>
          <w:sz w:val="24"/>
          <w:szCs w:val="24"/>
        </w:rPr>
      </w:pPr>
      <w:r w:rsidRPr="00A50994">
        <w:rPr>
          <w:rFonts w:cs="Arial"/>
          <w:sz w:val="24"/>
          <w:szCs w:val="24"/>
        </w:rPr>
        <w:t xml:space="preserve">Shortlisting date: </w:t>
      </w:r>
      <w:r w:rsidR="00342B72" w:rsidRPr="00A50994">
        <w:rPr>
          <w:rFonts w:cs="Arial"/>
          <w:sz w:val="24"/>
          <w:szCs w:val="24"/>
        </w:rPr>
        <w:t>Monday 5</w:t>
      </w:r>
      <w:r w:rsidR="00342B72" w:rsidRPr="00A50994">
        <w:rPr>
          <w:rFonts w:cs="Arial"/>
          <w:sz w:val="24"/>
          <w:szCs w:val="24"/>
          <w:vertAlign w:val="superscript"/>
        </w:rPr>
        <w:t>th</w:t>
      </w:r>
      <w:r w:rsidR="00342B72" w:rsidRPr="00A50994">
        <w:rPr>
          <w:rFonts w:cs="Arial"/>
          <w:sz w:val="24"/>
          <w:szCs w:val="24"/>
        </w:rPr>
        <w:t xml:space="preserve"> February 2024 9:00am</w:t>
      </w:r>
      <w:r w:rsidRPr="00A50994">
        <w:rPr>
          <w:rFonts w:cs="Arial"/>
          <w:sz w:val="24"/>
          <w:szCs w:val="24"/>
        </w:rPr>
        <w:t xml:space="preserve"> </w:t>
      </w:r>
      <w:r w:rsidRPr="00A50994">
        <w:rPr>
          <w:rFonts w:cs="Arial"/>
          <w:sz w:val="24"/>
          <w:szCs w:val="24"/>
        </w:rPr>
        <w:tab/>
      </w:r>
      <w:r w:rsidRPr="00A50994">
        <w:rPr>
          <w:rFonts w:cs="Arial"/>
          <w:sz w:val="24"/>
          <w:szCs w:val="24"/>
        </w:rPr>
        <w:tab/>
      </w:r>
    </w:p>
    <w:p w14:paraId="36F2066B" w14:textId="1593A7F1" w:rsidR="00EB3AB0" w:rsidRDefault="00EB3AB0" w:rsidP="00EB3AB0">
      <w:pPr>
        <w:spacing w:after="120" w:line="240" w:lineRule="auto"/>
        <w:ind w:right="-597"/>
        <w:contextualSpacing/>
        <w:rPr>
          <w:rFonts w:cs="Arial"/>
          <w:sz w:val="24"/>
          <w:szCs w:val="24"/>
        </w:rPr>
      </w:pPr>
      <w:r w:rsidRPr="00A50994">
        <w:rPr>
          <w:rFonts w:cs="Arial"/>
          <w:sz w:val="24"/>
          <w:szCs w:val="24"/>
        </w:rPr>
        <w:t>Interview date:</w:t>
      </w:r>
      <w:r w:rsidR="00342B72" w:rsidRPr="00A50994">
        <w:rPr>
          <w:rFonts w:cs="Arial"/>
          <w:sz w:val="24"/>
          <w:szCs w:val="24"/>
        </w:rPr>
        <w:t xml:space="preserve"> Friday 9</w:t>
      </w:r>
      <w:r w:rsidR="00342B72" w:rsidRPr="00A50994">
        <w:rPr>
          <w:rFonts w:cs="Arial"/>
          <w:sz w:val="24"/>
          <w:szCs w:val="24"/>
          <w:vertAlign w:val="superscript"/>
        </w:rPr>
        <w:t>th</w:t>
      </w:r>
      <w:r w:rsidR="00342B72" w:rsidRPr="00A50994">
        <w:rPr>
          <w:rFonts w:cs="Arial"/>
          <w:sz w:val="24"/>
          <w:szCs w:val="24"/>
        </w:rPr>
        <w:t xml:space="preserve"> February 2024 </w:t>
      </w:r>
      <w:r>
        <w:rPr>
          <w:rFonts w:cs="Arial"/>
          <w:sz w:val="24"/>
          <w:szCs w:val="24"/>
        </w:rPr>
        <w:tab/>
      </w:r>
    </w:p>
    <w:p w14:paraId="4A81F967" w14:textId="77777777" w:rsidR="0073294D" w:rsidRPr="0073294D" w:rsidRDefault="0073294D" w:rsidP="0073294D">
      <w:pPr>
        <w:spacing w:after="120" w:line="240" w:lineRule="auto"/>
        <w:ind w:right="-597"/>
        <w:contextualSpacing/>
        <w:rPr>
          <w:rFonts w:cs="Arial"/>
          <w:sz w:val="24"/>
          <w:szCs w:val="24"/>
        </w:rPr>
      </w:pPr>
    </w:p>
    <w:p w14:paraId="431F119E" w14:textId="6C2BCC1F" w:rsidR="00C22684" w:rsidRDefault="005A5AB2" w:rsidP="0073294D">
      <w:pPr>
        <w:spacing w:after="120" w:line="240" w:lineRule="auto"/>
        <w:ind w:right="-597"/>
        <w:contextualSpacing/>
        <w:rPr>
          <w:rFonts w:cs="Arial"/>
          <w:sz w:val="24"/>
          <w:szCs w:val="24"/>
        </w:rPr>
      </w:pPr>
      <w:r>
        <w:rPr>
          <w:rFonts w:cs="Arial"/>
          <w:sz w:val="24"/>
          <w:szCs w:val="24"/>
        </w:rPr>
        <w:tab/>
      </w:r>
      <w:r>
        <w:rPr>
          <w:rFonts w:cs="Arial"/>
          <w:sz w:val="24"/>
          <w:szCs w:val="24"/>
        </w:rPr>
        <w:tab/>
      </w:r>
    </w:p>
    <w:p w14:paraId="19F3BD3B" w14:textId="77777777" w:rsidR="00C22684" w:rsidRDefault="005A5AB2">
      <w:pPr>
        <w:spacing w:after="120" w:line="240" w:lineRule="auto"/>
        <w:ind w:right="-597"/>
        <w:contextualSpacing/>
        <w:rPr>
          <w:rFonts w:cs="Arial"/>
          <w:sz w:val="24"/>
          <w:szCs w:val="24"/>
        </w:rPr>
      </w:pPr>
      <w:r>
        <w:rPr>
          <w:rFonts w:cs="Arial"/>
          <w:sz w:val="24"/>
          <w:szCs w:val="24"/>
        </w:rPr>
        <w:tab/>
      </w:r>
      <w:bookmarkStart w:id="0" w:name="_GoBack"/>
      <w:bookmarkEnd w:id="0"/>
    </w:p>
    <w:p w14:paraId="36AF4A50" w14:textId="77777777" w:rsidR="00C22684" w:rsidRDefault="005A5AB2">
      <w:pPr>
        <w:spacing w:after="0" w:line="240" w:lineRule="auto"/>
        <w:ind w:right="-597"/>
        <w:rPr>
          <w:rFonts w:cs="Arial"/>
          <w:sz w:val="24"/>
          <w:szCs w:val="24"/>
        </w:rPr>
      </w:pPr>
      <w:r>
        <w:rPr>
          <w:rFonts w:cs="Arial"/>
          <w:sz w:val="24"/>
          <w:szCs w:val="24"/>
        </w:rPr>
        <w:tab/>
      </w:r>
      <w:r>
        <w:rPr>
          <w:rFonts w:cs="Arial"/>
          <w:sz w:val="24"/>
          <w:szCs w:val="24"/>
        </w:rPr>
        <w:tab/>
      </w:r>
    </w:p>
    <w:p w14:paraId="7DC2BCA5" w14:textId="77777777" w:rsidR="00C22684" w:rsidRDefault="00C22684">
      <w:pPr>
        <w:spacing w:after="0" w:line="240" w:lineRule="auto"/>
        <w:ind w:right="-597"/>
        <w:rPr>
          <w:rFonts w:cs="Arial"/>
          <w:sz w:val="24"/>
          <w:szCs w:val="24"/>
        </w:rPr>
      </w:pPr>
    </w:p>
    <w:p w14:paraId="32CC0120" w14:textId="77777777" w:rsidR="00C22684" w:rsidRDefault="005A5AB2">
      <w:pPr>
        <w:spacing w:after="0" w:line="240" w:lineRule="auto"/>
        <w:ind w:right="-597"/>
        <w:rPr>
          <w:rFonts w:cs="Arial"/>
          <w:sz w:val="24"/>
          <w:szCs w:val="24"/>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22684" w14:paraId="4ABBFA40" w14:textId="77777777">
        <w:trPr>
          <w:trHeight w:hRule="exact" w:val="454"/>
        </w:trPr>
        <w:tc>
          <w:tcPr>
            <w:tcW w:w="10206" w:type="dxa"/>
            <w:shd w:val="clear" w:color="auto" w:fill="4472C4"/>
          </w:tcPr>
          <w:p w14:paraId="5753F3C7" w14:textId="77777777" w:rsidR="00C22684" w:rsidRDefault="005A5AB2">
            <w:pPr>
              <w:pStyle w:val="Heading1"/>
              <w:ind w:left="-284" w:right="-897"/>
              <w:rPr>
                <w:rFonts w:cs="Arial"/>
                <w:bCs/>
              </w:rPr>
            </w:pPr>
            <w:bookmarkStart w:id="1" w:name="_Hlk92273005"/>
            <w:r>
              <w:lastRenderedPageBreak/>
              <w:br w:type="page"/>
            </w:r>
            <w:r>
              <w:rPr>
                <w:rFonts w:cs="Arial"/>
                <w:b w:val="0"/>
                <w:bCs/>
                <w:color w:val="FF0000"/>
              </w:rPr>
              <w:br w:type="page"/>
            </w:r>
            <w:r>
              <w:rPr>
                <w:bCs/>
              </w:rPr>
              <w:t>EQUALITIES INFORMTION AND OBJECTIVES STATEMENT</w:t>
            </w:r>
          </w:p>
        </w:tc>
      </w:tr>
      <w:bookmarkEnd w:id="1"/>
    </w:tbl>
    <w:p w14:paraId="287C44BD" w14:textId="77777777" w:rsidR="00C22684" w:rsidRDefault="00C22684">
      <w:pPr>
        <w:spacing w:after="0" w:line="240" w:lineRule="auto"/>
        <w:ind w:right="-597"/>
        <w:rPr>
          <w:rFonts w:cs="Arial"/>
          <w:sz w:val="24"/>
          <w:szCs w:val="24"/>
        </w:rPr>
      </w:pPr>
    </w:p>
    <w:p w14:paraId="4265D82F" w14:textId="77777777" w:rsidR="00C22684" w:rsidRDefault="00C22684">
      <w:pPr>
        <w:spacing w:after="0" w:line="240" w:lineRule="auto"/>
        <w:ind w:right="-597"/>
        <w:rPr>
          <w:rFonts w:cs="Arial"/>
          <w:sz w:val="24"/>
          <w:szCs w:val="24"/>
        </w:rPr>
      </w:pPr>
    </w:p>
    <w:p w14:paraId="58234E87" w14:textId="77777777" w:rsidR="00C22684" w:rsidRDefault="005A5AB2">
      <w:pPr>
        <w:pStyle w:val="NormalWeb"/>
        <w:spacing w:before="0" w:beforeAutospacing="0" w:after="0" w:afterAutospacing="0"/>
        <w:ind w:left="-567" w:right="-455"/>
        <w:jc w:val="both"/>
        <w:rPr>
          <w:rFonts w:ascii="Calibri" w:hAnsi="Calibri" w:cs="Calibri"/>
          <w:color w:val="000000"/>
        </w:rPr>
      </w:pPr>
      <w:r>
        <w:rPr>
          <w:rFonts w:ascii="Calibri" w:hAnsi="Calibri" w:cs="Calibri"/>
          <w:color w:val="000000"/>
        </w:rPr>
        <w:t>As an academy we ensure that our vision, values and ethos meet the expectations of the equality and diversity guidelines and legislation set out by the Equality and Human Rights Commission. This includes the following 9 protected characteristics:</w:t>
      </w:r>
    </w:p>
    <w:p w14:paraId="5D886782"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Age</w:t>
      </w:r>
    </w:p>
    <w:p w14:paraId="54F7D798"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Disability</w:t>
      </w:r>
    </w:p>
    <w:p w14:paraId="4316B53D"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Gender Reassignment</w:t>
      </w:r>
    </w:p>
    <w:p w14:paraId="5933C8E3"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Marriage and Civil Partnerships</w:t>
      </w:r>
    </w:p>
    <w:p w14:paraId="32AEA39A"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Pregnancy and Maternity</w:t>
      </w:r>
    </w:p>
    <w:p w14:paraId="70C71D70"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Race</w:t>
      </w:r>
    </w:p>
    <w:p w14:paraId="21C1515E"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Religion or belief</w:t>
      </w:r>
    </w:p>
    <w:p w14:paraId="105B4A69" w14:textId="77777777" w:rsidR="00C22684" w:rsidRDefault="005A5AB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Sex</w:t>
      </w:r>
    </w:p>
    <w:p w14:paraId="194247A8" w14:textId="77777777" w:rsidR="00C22684" w:rsidRDefault="005A5AB2">
      <w:pPr>
        <w:pStyle w:val="NormalWeb"/>
        <w:numPr>
          <w:ilvl w:val="0"/>
          <w:numId w:val="24"/>
        </w:numPr>
        <w:spacing w:before="0" w:beforeAutospacing="0" w:after="0" w:afterAutospacing="0"/>
        <w:ind w:left="-567" w:right="-455" w:firstLine="0"/>
        <w:rPr>
          <w:rStyle w:val="Strong"/>
          <w:rFonts w:ascii="Calibri" w:hAnsi="Calibri" w:cs="Calibri"/>
          <w:b w:val="0"/>
          <w:bCs w:val="0"/>
          <w:color w:val="000000"/>
        </w:rPr>
      </w:pPr>
      <w:r>
        <w:rPr>
          <w:rFonts w:ascii="Calibri" w:hAnsi="Calibri" w:cs="Calibri"/>
          <w:color w:val="000000"/>
        </w:rPr>
        <w:t>Sexual Orientation</w:t>
      </w:r>
    </w:p>
    <w:p w14:paraId="1EC3C3A3" w14:textId="77777777" w:rsidR="00C22684" w:rsidRDefault="00C22684">
      <w:pPr>
        <w:pStyle w:val="NormalWeb"/>
        <w:spacing w:before="0" w:beforeAutospacing="0" w:after="0" w:afterAutospacing="0"/>
        <w:ind w:left="-567" w:right="-455"/>
        <w:jc w:val="both"/>
        <w:rPr>
          <w:rStyle w:val="Strong"/>
          <w:rFonts w:ascii="Calibri" w:hAnsi="Calibri" w:cs="Calibri"/>
          <w:color w:val="000000"/>
        </w:rPr>
      </w:pPr>
    </w:p>
    <w:p w14:paraId="57350241" w14:textId="77777777" w:rsidR="00C22684" w:rsidRDefault="005A5AB2">
      <w:pPr>
        <w:pStyle w:val="NormalWeb"/>
        <w:spacing w:before="0" w:beforeAutospacing="0" w:after="0" w:afterAutospacing="0"/>
        <w:ind w:left="-567" w:right="-455"/>
        <w:jc w:val="both"/>
        <w:rPr>
          <w:rStyle w:val="Strong"/>
          <w:rFonts w:ascii="Calibri" w:hAnsi="Calibri" w:cs="Calibri"/>
          <w:color w:val="000000"/>
        </w:rPr>
      </w:pPr>
      <w:r>
        <w:rPr>
          <w:rStyle w:val="Strong"/>
          <w:rFonts w:ascii="Calibri" w:hAnsi="Calibri" w:cs="Calibri"/>
          <w:color w:val="000000"/>
        </w:rPr>
        <w:t>Objectives Statement</w:t>
      </w:r>
    </w:p>
    <w:p w14:paraId="27A460BD" w14:textId="77777777" w:rsidR="00C22684" w:rsidRDefault="005A5AB2">
      <w:pPr>
        <w:pStyle w:val="NormalWeb"/>
        <w:numPr>
          <w:ilvl w:val="0"/>
          <w:numId w:val="25"/>
        </w:numPr>
        <w:spacing w:before="0" w:beforeAutospacing="0" w:after="0" w:afterAutospacing="0"/>
        <w:ind w:right="-455" w:hanging="567"/>
        <w:jc w:val="both"/>
        <w:rPr>
          <w:rFonts w:ascii="Calibri" w:hAnsi="Calibri" w:cs="Calibri"/>
          <w:color w:val="000000"/>
        </w:rPr>
      </w:pPr>
      <w:r>
        <w:rPr>
          <w:rFonts w:ascii="Calibri" w:hAnsi="Calibri"/>
        </w:rPr>
        <w:t>To support children’s sensory, academic and communication skills to enable them to develop holistically.</w:t>
      </w:r>
    </w:p>
    <w:p w14:paraId="6820066E" w14:textId="77777777" w:rsidR="00C22684" w:rsidRDefault="005A5AB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high expectations across all aspects of the academy (as outlined in objective 1) to ensure children make the best progress according to their individual starting points.</w:t>
      </w:r>
    </w:p>
    <w:p w14:paraId="2FA386A6" w14:textId="77777777" w:rsidR="00C22684" w:rsidRDefault="005A5AB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continue to monitor attendance of all groups of children in the academy.</w:t>
      </w:r>
    </w:p>
    <w:p w14:paraId="2F715C3B" w14:textId="77777777" w:rsidR="00C22684" w:rsidRDefault="005A5AB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review levels of parental and pupil engagement in learning and academy life, across all activities and ensure equality and fairness in access and engagement.</w:t>
      </w:r>
    </w:p>
    <w:p w14:paraId="2AEC19AD" w14:textId="77777777" w:rsidR="00C22684" w:rsidRDefault="005A5AB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the academy environment is as accessible as possible to pupils, staff and visitors.</w:t>
      </w:r>
    </w:p>
    <w:p w14:paraId="3EA1DE4F" w14:textId="77777777" w:rsidR="00C22684" w:rsidRDefault="00C22684">
      <w:pPr>
        <w:spacing w:after="0" w:line="240" w:lineRule="auto"/>
        <w:ind w:left="-567" w:right="-597"/>
        <w:rPr>
          <w:rFonts w:cs="Arial"/>
          <w:sz w:val="24"/>
          <w:szCs w:val="24"/>
        </w:rPr>
      </w:pPr>
    </w:p>
    <w:p w14:paraId="62DA5C15" w14:textId="77777777" w:rsidR="00C22684" w:rsidRDefault="005A5AB2">
      <w:pPr>
        <w:pStyle w:val="TableParagraph"/>
        <w:spacing w:before="2" w:line="419" w:lineRule="exact"/>
        <w:rPr>
          <w:rFonts w:cs="Arial"/>
          <w:bCs/>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22684" w14:paraId="4876FD22" w14:textId="77777777">
        <w:trPr>
          <w:trHeight w:hRule="exact" w:val="454"/>
        </w:trPr>
        <w:tc>
          <w:tcPr>
            <w:tcW w:w="10206" w:type="dxa"/>
            <w:shd w:val="clear" w:color="auto" w:fill="4472C4"/>
          </w:tcPr>
          <w:p w14:paraId="6E0B743B" w14:textId="77777777" w:rsidR="00C22684" w:rsidRDefault="005A5AB2">
            <w:pPr>
              <w:pStyle w:val="Heading1"/>
              <w:ind w:left="-284" w:right="-897"/>
              <w:rPr>
                <w:rFonts w:cs="Arial"/>
                <w:bCs/>
              </w:rPr>
            </w:pPr>
            <w:r>
              <w:lastRenderedPageBreak/>
              <w:br w:type="page"/>
            </w:r>
            <w:r>
              <w:rPr>
                <w:rFonts w:cs="Arial"/>
                <w:b w:val="0"/>
                <w:bCs/>
                <w:color w:val="FF0000"/>
              </w:rPr>
              <w:br w:type="page"/>
            </w:r>
            <w:r>
              <w:rPr>
                <w:bCs/>
              </w:rPr>
              <w:t>EMPLOYMENT APPLICATION FORM</w:t>
            </w:r>
          </w:p>
        </w:tc>
      </w:tr>
    </w:tbl>
    <w:p w14:paraId="17D9EB61" w14:textId="77777777" w:rsidR="00C22684" w:rsidRDefault="00C22684">
      <w:pPr>
        <w:pStyle w:val="TableParagraph"/>
        <w:spacing w:before="2" w:line="419" w:lineRule="exact"/>
        <w:rPr>
          <w:rFonts w:cs="Arial"/>
          <w:bCs/>
        </w:rPr>
      </w:pPr>
    </w:p>
    <w:p w14:paraId="1E279C8A" w14:textId="77777777" w:rsidR="00C22684" w:rsidRDefault="005A5AB2">
      <w:pPr>
        <w:widowControl w:val="0"/>
        <w:autoSpaceDE w:val="0"/>
        <w:autoSpaceDN w:val="0"/>
        <w:spacing w:after="0" w:line="240" w:lineRule="auto"/>
        <w:ind w:left="-426" w:right="-172"/>
        <w:jc w:val="both"/>
        <w:rPr>
          <w:rFonts w:ascii="Arial" w:eastAsia="Carlito" w:hAnsi="Arial" w:cs="Arial"/>
          <w:sz w:val="18"/>
          <w:szCs w:val="18"/>
          <w:lang w:val="en-US"/>
        </w:rPr>
      </w:pPr>
      <w:r>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70AD2BBA" w14:textId="77777777" w:rsidR="00C22684" w:rsidRDefault="00C22684">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1"/>
        <w:gridCol w:w="5209"/>
        <w:gridCol w:w="968"/>
        <w:gridCol w:w="1394"/>
      </w:tblGrid>
      <w:tr w:rsidR="00C22684" w14:paraId="5032EEA2" w14:textId="77777777">
        <w:trPr>
          <w:trHeight w:val="482"/>
        </w:trPr>
        <w:tc>
          <w:tcPr>
            <w:tcW w:w="1138" w:type="pct"/>
            <w:tcBorders>
              <w:top w:val="single" w:sz="12" w:space="0" w:color="auto"/>
              <w:bottom w:val="single" w:sz="12" w:space="0" w:color="auto"/>
            </w:tcBorders>
            <w:shd w:val="clear" w:color="auto" w:fill="D9D9D9"/>
            <w:vAlign w:val="center"/>
          </w:tcPr>
          <w:p w14:paraId="3E73775B"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Vacancy Job Title</w:t>
            </w:r>
          </w:p>
        </w:tc>
        <w:tc>
          <w:tcPr>
            <w:tcW w:w="2656" w:type="pct"/>
            <w:tcBorders>
              <w:top w:val="single" w:sz="12" w:space="0" w:color="auto"/>
              <w:bottom w:val="single" w:sz="12" w:space="0" w:color="auto"/>
            </w:tcBorders>
            <w:vAlign w:val="center"/>
          </w:tcPr>
          <w:p w14:paraId="6EB6B067" w14:textId="77777777" w:rsidR="00C22684" w:rsidRDefault="00C22684">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494" w:type="pct"/>
            <w:tcBorders>
              <w:top w:val="single" w:sz="12" w:space="0" w:color="auto"/>
              <w:bottom w:val="single" w:sz="12" w:space="0" w:color="auto"/>
            </w:tcBorders>
            <w:shd w:val="clear" w:color="auto" w:fill="D9D9D9"/>
            <w:vAlign w:val="center"/>
          </w:tcPr>
          <w:p w14:paraId="719A5128" w14:textId="77777777" w:rsidR="00C22684" w:rsidRDefault="005A5AB2">
            <w:pPr>
              <w:widowControl w:val="0"/>
              <w:autoSpaceDE w:val="0"/>
              <w:autoSpaceDN w:val="0"/>
              <w:spacing w:after="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Ref Number</w:t>
            </w:r>
          </w:p>
        </w:tc>
        <w:tc>
          <w:tcPr>
            <w:tcW w:w="711" w:type="pct"/>
            <w:tcBorders>
              <w:top w:val="single" w:sz="12" w:space="0" w:color="auto"/>
              <w:bottom w:val="single" w:sz="12" w:space="0" w:color="auto"/>
            </w:tcBorders>
            <w:vAlign w:val="center"/>
          </w:tcPr>
          <w:p w14:paraId="4828618B" w14:textId="77777777" w:rsidR="00C22684" w:rsidRDefault="00C22684">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4CF98E39" w14:textId="77777777" w:rsidR="00C22684" w:rsidRDefault="00C22684">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1CD20497" w14:textId="77777777" w:rsidR="00C22684" w:rsidRDefault="005A5AB2">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Pr>
          <w:rFonts w:ascii="Arial" w:eastAsia="Carlito" w:hAnsi="Arial" w:cs="Arial"/>
          <w:b/>
          <w:sz w:val="28"/>
          <w:szCs w:val="28"/>
          <w:lang w:val="en-US"/>
        </w:rPr>
        <w:t>PART 1</w:t>
      </w:r>
    </w:p>
    <w:p w14:paraId="4006CD34" w14:textId="77777777" w:rsidR="00C22684" w:rsidRDefault="00C22684">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5FFB0E25" w14:textId="77777777" w:rsidR="00C22684" w:rsidRDefault="005A5AB2">
      <w:pPr>
        <w:widowControl w:val="0"/>
        <w:tabs>
          <w:tab w:val="left" w:pos="720"/>
        </w:tabs>
        <w:autoSpaceDE w:val="0"/>
        <w:autoSpaceDN w:val="0"/>
        <w:spacing w:after="120" w:line="240" w:lineRule="auto"/>
        <w:ind w:left="-426" w:right="-172"/>
        <w:rPr>
          <w:rFonts w:ascii="Arial" w:eastAsia="Carlito" w:hAnsi="Arial" w:cs="Arial"/>
          <w:b/>
          <w:sz w:val="20"/>
          <w:lang w:val="en-US"/>
        </w:rPr>
      </w:pPr>
      <w:r>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C22684" w14:paraId="7C6EBE13" w14:textId="77777777">
        <w:tc>
          <w:tcPr>
            <w:tcW w:w="4587" w:type="dxa"/>
          </w:tcPr>
          <w:p w14:paraId="3D5A7B81" w14:textId="77777777" w:rsidR="00C22684" w:rsidRDefault="005A5AB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Salutation (</w:t>
            </w:r>
            <w:proofErr w:type="spellStart"/>
            <w:r>
              <w:rPr>
                <w:rFonts w:ascii="Arial" w:eastAsia="Carlito" w:hAnsi="Arial" w:cs="Arial"/>
                <w:b/>
                <w:sz w:val="18"/>
                <w:szCs w:val="18"/>
                <w:lang w:val="en-US"/>
              </w:rPr>
              <w:t>Mr</w:t>
            </w:r>
            <w:proofErr w:type="spellEnd"/>
            <w:r>
              <w:rPr>
                <w:rFonts w:ascii="Arial" w:eastAsia="Carlito" w:hAnsi="Arial" w:cs="Arial"/>
                <w:b/>
                <w:sz w:val="18"/>
                <w:szCs w:val="18"/>
                <w:lang w:val="en-US"/>
              </w:rPr>
              <w:t xml:space="preserve">, </w:t>
            </w:r>
            <w:proofErr w:type="spellStart"/>
            <w:r>
              <w:rPr>
                <w:rFonts w:ascii="Arial" w:eastAsia="Carlito" w:hAnsi="Arial" w:cs="Arial"/>
                <w:b/>
                <w:sz w:val="18"/>
                <w:szCs w:val="18"/>
                <w:lang w:val="en-US"/>
              </w:rPr>
              <w:t>Ms</w:t>
            </w:r>
            <w:proofErr w:type="spellEnd"/>
            <w:r>
              <w:rPr>
                <w:rFonts w:ascii="Arial" w:eastAsia="Carlito" w:hAnsi="Arial" w:cs="Arial"/>
                <w:b/>
                <w:sz w:val="18"/>
                <w:szCs w:val="18"/>
                <w:lang w:val="en-US"/>
              </w:rPr>
              <w:t xml:space="preserve">, Miss, </w:t>
            </w:r>
            <w:proofErr w:type="spellStart"/>
            <w:r>
              <w:rPr>
                <w:rFonts w:ascii="Arial" w:eastAsia="Carlito" w:hAnsi="Arial" w:cs="Arial"/>
                <w:b/>
                <w:sz w:val="18"/>
                <w:szCs w:val="18"/>
                <w:lang w:val="en-US"/>
              </w:rPr>
              <w:t>Mrs</w:t>
            </w:r>
            <w:proofErr w:type="spellEnd"/>
            <w:r>
              <w:rPr>
                <w:rFonts w:ascii="Arial" w:eastAsia="Carlito" w:hAnsi="Arial" w:cs="Arial"/>
                <w:b/>
                <w:sz w:val="18"/>
                <w:szCs w:val="18"/>
                <w:lang w:val="en-US"/>
              </w:rPr>
              <w:t xml:space="preserve">, Dr </w:t>
            </w:r>
            <w:proofErr w:type="spellStart"/>
            <w:r>
              <w:rPr>
                <w:rFonts w:ascii="Arial" w:eastAsia="Carlito" w:hAnsi="Arial" w:cs="Arial"/>
                <w:b/>
                <w:sz w:val="18"/>
                <w:szCs w:val="18"/>
                <w:lang w:val="en-US"/>
              </w:rPr>
              <w:t>etc</w:t>
            </w:r>
            <w:proofErr w:type="spellEnd"/>
            <w:r>
              <w:rPr>
                <w:rFonts w:ascii="Arial" w:eastAsia="Carlito" w:hAnsi="Arial" w:cs="Arial"/>
                <w:b/>
                <w:sz w:val="18"/>
                <w:szCs w:val="18"/>
                <w:lang w:val="en-US"/>
              </w:rPr>
              <w:t>)</w:t>
            </w:r>
          </w:p>
        </w:tc>
        <w:tc>
          <w:tcPr>
            <w:tcW w:w="5327" w:type="dxa"/>
          </w:tcPr>
          <w:p w14:paraId="5340EA70"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C22684" w14:paraId="08CE9F41" w14:textId="77777777">
        <w:tc>
          <w:tcPr>
            <w:tcW w:w="4587" w:type="dxa"/>
          </w:tcPr>
          <w:p w14:paraId="3F7ED49D" w14:textId="77777777" w:rsidR="00C22684" w:rsidRDefault="005A5AB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First Name:</w:t>
            </w:r>
          </w:p>
        </w:tc>
        <w:tc>
          <w:tcPr>
            <w:tcW w:w="5327" w:type="dxa"/>
          </w:tcPr>
          <w:p w14:paraId="7FAF72A8"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C22684" w14:paraId="1C436967" w14:textId="77777777">
        <w:tc>
          <w:tcPr>
            <w:tcW w:w="4587" w:type="dxa"/>
          </w:tcPr>
          <w:p w14:paraId="79C03CC7" w14:textId="77777777" w:rsidR="00C22684" w:rsidRDefault="005A5AB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Middle Name/s:</w:t>
            </w:r>
          </w:p>
        </w:tc>
        <w:tc>
          <w:tcPr>
            <w:tcW w:w="5327" w:type="dxa"/>
          </w:tcPr>
          <w:p w14:paraId="5EE89906"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C22684" w14:paraId="4E1E03DA" w14:textId="77777777">
        <w:tc>
          <w:tcPr>
            <w:tcW w:w="4587" w:type="dxa"/>
          </w:tcPr>
          <w:p w14:paraId="612F4F4F" w14:textId="77777777" w:rsidR="00C22684" w:rsidRDefault="005A5AB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Surname/family Name:</w:t>
            </w:r>
          </w:p>
        </w:tc>
        <w:tc>
          <w:tcPr>
            <w:tcW w:w="5327" w:type="dxa"/>
          </w:tcPr>
          <w:p w14:paraId="6F02810F"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C22684" w14:paraId="111F8FE6" w14:textId="77777777">
        <w:tc>
          <w:tcPr>
            <w:tcW w:w="4587" w:type="dxa"/>
          </w:tcPr>
          <w:p w14:paraId="70868F25" w14:textId="77777777" w:rsidR="00C22684" w:rsidRDefault="005A5AB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email address:</w:t>
            </w:r>
          </w:p>
        </w:tc>
        <w:tc>
          <w:tcPr>
            <w:tcW w:w="5327" w:type="dxa"/>
          </w:tcPr>
          <w:p w14:paraId="752E6D2F"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C22684" w14:paraId="0BD91BBB" w14:textId="77777777">
        <w:tc>
          <w:tcPr>
            <w:tcW w:w="4587" w:type="dxa"/>
          </w:tcPr>
          <w:p w14:paraId="02E02CB8" w14:textId="77777777" w:rsidR="00C22684" w:rsidRDefault="005A5AB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telephone number</w:t>
            </w:r>
          </w:p>
        </w:tc>
        <w:tc>
          <w:tcPr>
            <w:tcW w:w="5327" w:type="dxa"/>
          </w:tcPr>
          <w:p w14:paraId="6D20513A"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C22684" w14:paraId="38DE941C" w14:textId="77777777">
        <w:tc>
          <w:tcPr>
            <w:tcW w:w="4587" w:type="dxa"/>
          </w:tcPr>
          <w:p w14:paraId="23099081" w14:textId="77777777" w:rsidR="00C22684" w:rsidRDefault="005A5AB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Social Media Tag names e.g. Twitter/Facebook/Instagram/LinkedIn </w:t>
            </w:r>
            <w:proofErr w:type="spellStart"/>
            <w:r>
              <w:rPr>
                <w:rFonts w:ascii="Arial" w:eastAsia="Carlito" w:hAnsi="Arial" w:cs="Arial"/>
                <w:b/>
                <w:sz w:val="18"/>
                <w:szCs w:val="18"/>
                <w:lang w:val="en-US"/>
              </w:rPr>
              <w:t>etc</w:t>
            </w:r>
            <w:proofErr w:type="spellEnd"/>
          </w:p>
        </w:tc>
        <w:tc>
          <w:tcPr>
            <w:tcW w:w="5327" w:type="dxa"/>
          </w:tcPr>
          <w:p w14:paraId="40F967D9"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3B11D882"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36ABC38D"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7679C745" w14:textId="77777777" w:rsidR="00C22684" w:rsidRDefault="00C22684">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bl>
    <w:p w14:paraId="4DE4BB55" w14:textId="77777777" w:rsidR="00C22684" w:rsidRDefault="00C22684">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5AF37874" w14:textId="77777777" w:rsidR="00C22684" w:rsidRDefault="00C22684">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4960EC68" w14:textId="77777777" w:rsidR="00C22684" w:rsidRDefault="005A5AB2">
      <w:pPr>
        <w:widowControl w:val="0"/>
        <w:autoSpaceDE w:val="0"/>
        <w:autoSpaceDN w:val="0"/>
        <w:spacing w:after="0" w:line="240" w:lineRule="auto"/>
        <w:ind w:left="-426" w:right="-597" w:hanging="3062"/>
        <w:rPr>
          <w:rFonts w:ascii="Arial" w:eastAsia="Carlito" w:hAnsi="Arial" w:cs="Arial"/>
          <w:b/>
          <w:sz w:val="20"/>
          <w:lang w:val="en-US"/>
        </w:rPr>
      </w:pPr>
      <w:r>
        <w:rPr>
          <w:rFonts w:ascii="Arial" w:eastAsia="Carlito" w:hAnsi="Arial" w:cs="Arial"/>
          <w:b/>
          <w:sz w:val="28"/>
          <w:szCs w:val="28"/>
          <w:lang w:val="en-US"/>
        </w:rPr>
        <w:t xml:space="preserve">2. </w:t>
      </w:r>
      <w:r>
        <w:rPr>
          <w:rFonts w:ascii="Arial" w:eastAsia="Carlito" w:hAnsi="Arial" w:cs="Arial"/>
          <w:b/>
          <w:sz w:val="28"/>
          <w:szCs w:val="28"/>
          <w:lang w:val="en-US"/>
        </w:rPr>
        <w:tab/>
        <w:t>2.</w:t>
      </w:r>
      <w:r>
        <w:rPr>
          <w:rFonts w:ascii="Arial" w:eastAsia="Carlito" w:hAnsi="Arial" w:cs="Arial"/>
          <w:b/>
          <w:sz w:val="28"/>
          <w:szCs w:val="28"/>
          <w:lang w:val="en-US"/>
        </w:rPr>
        <w:tab/>
        <w:t>LETTER OF APPLICATION</w:t>
      </w:r>
      <w:r>
        <w:rPr>
          <w:rFonts w:ascii="Arial" w:eastAsia="Carlito" w:hAnsi="Arial" w:cs="Arial"/>
          <w:b/>
          <w:sz w:val="28"/>
          <w:szCs w:val="28"/>
          <w:lang w:val="en-US"/>
        </w:rPr>
        <w:tab/>
      </w:r>
      <w:r>
        <w:rPr>
          <w:rFonts w:ascii="Arial" w:eastAsia="Carlito" w:hAnsi="Arial" w:cs="Arial"/>
          <w:b/>
          <w:sz w:val="20"/>
          <w:lang w:val="en-US"/>
        </w:rPr>
        <w:t xml:space="preserve">Please enclose a letter of application of no more than 2 A4 </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pages which details why you are suitable for the post, your</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experience to date and </w:t>
      </w:r>
      <w:r>
        <w:rPr>
          <w:rFonts w:ascii="Arial" w:eastAsia="Carlito" w:hAnsi="Arial" w:cs="Arial"/>
          <w:b/>
          <w:sz w:val="20"/>
          <w:u w:val="single"/>
          <w:lang w:val="en-US"/>
        </w:rPr>
        <w:t>how this meets the person specification</w:t>
      </w:r>
      <w:r>
        <w:rPr>
          <w:rFonts w:ascii="Arial" w:eastAsia="Carlito" w:hAnsi="Arial" w:cs="Arial"/>
          <w:b/>
          <w:sz w:val="20"/>
          <w:lang w:val="en-US"/>
        </w:rPr>
        <w:t xml:space="preserve">.  </w:t>
      </w:r>
    </w:p>
    <w:p w14:paraId="265A2BB2" w14:textId="77777777" w:rsidR="00C22684" w:rsidRDefault="00C22684">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6C4B244D" w14:textId="77777777" w:rsidR="00C22684" w:rsidRDefault="00C22684">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19BC999B" w14:textId="77777777" w:rsidR="00C22684" w:rsidRDefault="005A5AB2">
      <w:pPr>
        <w:widowControl w:val="0"/>
        <w:autoSpaceDE w:val="0"/>
        <w:autoSpaceDN w:val="0"/>
        <w:spacing w:after="0" w:line="240" w:lineRule="auto"/>
        <w:ind w:left="-426" w:right="-172"/>
        <w:rPr>
          <w:rFonts w:ascii="Arial" w:eastAsia="Carlito" w:hAnsi="Arial" w:cs="Arial"/>
          <w:sz w:val="28"/>
          <w:szCs w:val="28"/>
          <w:lang w:val="en-US"/>
        </w:rPr>
      </w:pPr>
      <w:r>
        <w:rPr>
          <w:rFonts w:ascii="Arial" w:eastAsia="Carlito" w:hAnsi="Arial" w:cs="Arial"/>
          <w:b/>
          <w:sz w:val="28"/>
          <w:szCs w:val="28"/>
          <w:lang w:val="en-US"/>
        </w:rPr>
        <w:t>3.</w:t>
      </w:r>
      <w:r>
        <w:rPr>
          <w:rFonts w:ascii="Arial" w:eastAsia="Carlito" w:hAnsi="Arial" w:cs="Arial"/>
          <w:b/>
          <w:sz w:val="28"/>
          <w:szCs w:val="28"/>
          <w:lang w:val="en-US"/>
        </w:rPr>
        <w:tab/>
        <w:t>PRESENT / LAST APPOINTMENT</w:t>
      </w:r>
    </w:p>
    <w:p w14:paraId="735D9E0E" w14:textId="77777777" w:rsidR="00C22684" w:rsidRDefault="00C22684">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142"/>
        <w:gridCol w:w="5660"/>
      </w:tblGrid>
      <w:tr w:rsidR="00C22684" w14:paraId="0C8E54B8" w14:textId="77777777">
        <w:tc>
          <w:tcPr>
            <w:tcW w:w="2113" w:type="pct"/>
            <w:shd w:val="clear" w:color="auto" w:fill="D9D9D9"/>
            <w:vAlign w:val="center"/>
          </w:tcPr>
          <w:p w14:paraId="69857B9D"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 xml:space="preserve">Name, address and telephone number of last </w:t>
            </w:r>
            <w:proofErr w:type="gramStart"/>
            <w:r>
              <w:rPr>
                <w:rFonts w:ascii="Arial" w:eastAsia="Carlito" w:hAnsi="Arial" w:cs="Arial"/>
                <w:b/>
                <w:sz w:val="18"/>
                <w:szCs w:val="18"/>
                <w:lang w:val="en-US"/>
              </w:rPr>
              <w:t>employer/school/academy</w:t>
            </w:r>
            <w:proofErr w:type="gramEnd"/>
          </w:p>
        </w:tc>
        <w:tc>
          <w:tcPr>
            <w:tcW w:w="2887" w:type="pct"/>
          </w:tcPr>
          <w:p w14:paraId="40E4320B" w14:textId="77777777" w:rsidR="00C22684" w:rsidRDefault="00C22684">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0D609B14" w14:textId="77777777" w:rsidR="00C22684" w:rsidRDefault="00C22684">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4E2A01E4" w14:textId="77777777" w:rsidR="00C22684" w:rsidRDefault="00C22684">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3C976770" w14:textId="77777777" w:rsidR="00C22684" w:rsidRDefault="00C22684">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176804D6" w14:textId="77777777" w:rsidR="00C22684" w:rsidRDefault="00C22684">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C22684" w14:paraId="3537141C" w14:textId="77777777">
        <w:tc>
          <w:tcPr>
            <w:tcW w:w="2113" w:type="pct"/>
            <w:shd w:val="clear" w:color="auto" w:fill="D9D9D9"/>
            <w:vAlign w:val="center"/>
          </w:tcPr>
          <w:p w14:paraId="4B54DB8D"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2887" w:type="pct"/>
          </w:tcPr>
          <w:p w14:paraId="11779FB8" w14:textId="77777777" w:rsidR="00C22684" w:rsidRDefault="00C22684">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C22684" w14:paraId="410B9766" w14:textId="77777777">
        <w:tc>
          <w:tcPr>
            <w:tcW w:w="2113" w:type="pct"/>
            <w:shd w:val="clear" w:color="auto" w:fill="D9D9D9"/>
            <w:vAlign w:val="center"/>
          </w:tcPr>
          <w:p w14:paraId="1D0B4DD7"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Date appointed to current post</w:t>
            </w:r>
          </w:p>
        </w:tc>
        <w:tc>
          <w:tcPr>
            <w:tcW w:w="2887" w:type="pct"/>
          </w:tcPr>
          <w:p w14:paraId="55B5F883" w14:textId="77777777" w:rsidR="00C22684" w:rsidRDefault="00C22684">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C22684" w14:paraId="010BA7A6" w14:textId="77777777">
        <w:tc>
          <w:tcPr>
            <w:tcW w:w="2113" w:type="pct"/>
            <w:shd w:val="clear" w:color="auto" w:fill="D9D9D9"/>
            <w:vAlign w:val="center"/>
          </w:tcPr>
          <w:p w14:paraId="74BC0DC7"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Permanent/Temporary</w:t>
            </w:r>
          </w:p>
        </w:tc>
        <w:tc>
          <w:tcPr>
            <w:tcW w:w="2887" w:type="pct"/>
          </w:tcPr>
          <w:p w14:paraId="6D697072" w14:textId="77777777" w:rsidR="00C22684" w:rsidRDefault="00C22684">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C22684" w14:paraId="1E0EABF0" w14:textId="77777777">
        <w:tc>
          <w:tcPr>
            <w:tcW w:w="2113" w:type="pct"/>
            <w:shd w:val="clear" w:color="auto" w:fill="D9D9D9"/>
            <w:vAlign w:val="center"/>
          </w:tcPr>
          <w:p w14:paraId="372B43E0"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Full Time/Part Time</w:t>
            </w:r>
          </w:p>
        </w:tc>
        <w:tc>
          <w:tcPr>
            <w:tcW w:w="2887" w:type="pct"/>
          </w:tcPr>
          <w:p w14:paraId="11D7C78A" w14:textId="77777777" w:rsidR="00C22684" w:rsidRDefault="00C22684">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C22684" w14:paraId="5A35A8D2" w14:textId="77777777">
        <w:tc>
          <w:tcPr>
            <w:tcW w:w="2113" w:type="pct"/>
            <w:shd w:val="clear" w:color="auto" w:fill="D9D9D9"/>
            <w:vAlign w:val="center"/>
          </w:tcPr>
          <w:p w14:paraId="33E6CF82"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Current salary</w:t>
            </w:r>
          </w:p>
        </w:tc>
        <w:tc>
          <w:tcPr>
            <w:tcW w:w="2887" w:type="pct"/>
          </w:tcPr>
          <w:p w14:paraId="38B38658" w14:textId="77777777" w:rsidR="00C22684" w:rsidRDefault="00C22684">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C22684" w14:paraId="30D1E217" w14:textId="77777777">
        <w:tc>
          <w:tcPr>
            <w:tcW w:w="2113" w:type="pct"/>
            <w:shd w:val="clear" w:color="auto" w:fill="D9D9D9"/>
            <w:vAlign w:val="center"/>
          </w:tcPr>
          <w:p w14:paraId="579A6BBC" w14:textId="77777777" w:rsidR="00C22684" w:rsidRDefault="005A5AB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Notice period</w:t>
            </w:r>
          </w:p>
        </w:tc>
        <w:tc>
          <w:tcPr>
            <w:tcW w:w="2887" w:type="pct"/>
          </w:tcPr>
          <w:p w14:paraId="5A23F744" w14:textId="77777777" w:rsidR="00C22684" w:rsidRDefault="00C22684">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7EDB65E4" w14:textId="77777777" w:rsidR="00C22684" w:rsidRDefault="00C22684">
      <w:pPr>
        <w:widowControl w:val="0"/>
        <w:tabs>
          <w:tab w:val="left" w:pos="720"/>
        </w:tabs>
        <w:autoSpaceDE w:val="0"/>
        <w:autoSpaceDN w:val="0"/>
        <w:spacing w:after="0" w:line="240" w:lineRule="auto"/>
        <w:ind w:left="-426" w:right="-172"/>
        <w:rPr>
          <w:rFonts w:ascii="Arial" w:eastAsia="Carlito" w:hAnsi="Arial" w:cs="Arial"/>
          <w:b/>
          <w:sz w:val="18"/>
          <w:szCs w:val="18"/>
          <w:lang w:val="en-US"/>
        </w:rPr>
      </w:pPr>
    </w:p>
    <w:p w14:paraId="41E0DE5A" w14:textId="77777777" w:rsidR="00C22684" w:rsidRDefault="005A5AB2">
      <w:pPr>
        <w:autoSpaceDE w:val="0"/>
        <w:autoSpaceDN w:val="0"/>
        <w:adjustRightInd w:val="0"/>
        <w:spacing w:after="0" w:line="241" w:lineRule="auto"/>
        <w:ind w:left="560" w:right="-172" w:hanging="560"/>
        <w:rPr>
          <w:rFonts w:ascii="Arial" w:eastAsia="Times New Roman" w:hAnsi="Arial" w:cs="Arial"/>
          <w:b/>
          <w:sz w:val="18"/>
          <w:szCs w:val="18"/>
          <w:lang w:eastAsia="en-GB"/>
        </w:rPr>
      </w:pPr>
      <w:r>
        <w:rPr>
          <w:rFonts w:ascii="Arial" w:eastAsia="Times New Roman" w:hAnsi="Arial" w:cs="Arial"/>
          <w:b/>
          <w:sz w:val="18"/>
          <w:szCs w:val="18"/>
          <w:lang w:eastAsia="en-GB"/>
        </w:rPr>
        <w:br w:type="page"/>
      </w:r>
    </w:p>
    <w:p w14:paraId="6ABF0CB7" w14:textId="77777777" w:rsidR="00C22684" w:rsidRDefault="005A5AB2">
      <w:pPr>
        <w:autoSpaceDE w:val="0"/>
        <w:autoSpaceDN w:val="0"/>
        <w:adjustRightInd w:val="0"/>
        <w:spacing w:after="0" w:line="241" w:lineRule="auto"/>
        <w:ind w:right="-172" w:hanging="426"/>
        <w:rPr>
          <w:rFonts w:ascii="Arial" w:eastAsia="Times New Roman" w:hAnsi="Arial" w:cs="Arial"/>
          <w:b/>
          <w:sz w:val="18"/>
          <w:szCs w:val="18"/>
          <w:lang w:eastAsia="en-GB"/>
        </w:rPr>
      </w:pPr>
      <w:r>
        <w:rPr>
          <w:rFonts w:ascii="Arial" w:eastAsia="Carlito" w:hAnsi="Arial" w:cs="Arial"/>
          <w:b/>
          <w:sz w:val="28"/>
          <w:szCs w:val="28"/>
          <w:lang w:val="en-US"/>
        </w:rPr>
        <w:lastRenderedPageBreak/>
        <w:t>4.</w:t>
      </w:r>
      <w:r>
        <w:rPr>
          <w:rFonts w:ascii="Arial" w:eastAsia="Times New Roman" w:hAnsi="Arial" w:cs="Arial"/>
          <w:b/>
          <w:sz w:val="20"/>
          <w:szCs w:val="20"/>
          <w:lang w:eastAsia="en-GB"/>
        </w:rPr>
        <w:t xml:space="preserve"> </w:t>
      </w:r>
      <w:r>
        <w:rPr>
          <w:rFonts w:ascii="Arial" w:eastAsia="Carlito" w:hAnsi="Arial" w:cs="Arial"/>
          <w:b/>
          <w:sz w:val="28"/>
          <w:szCs w:val="28"/>
          <w:lang w:val="en-US"/>
        </w:rPr>
        <w:tab/>
        <w:t>FULL CHRONOLOGICAL HISTORY</w:t>
      </w:r>
    </w:p>
    <w:p w14:paraId="3E57C982" w14:textId="77777777" w:rsidR="00C22684" w:rsidRDefault="00C22684">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48DA51D3" w14:textId="77777777" w:rsidR="00C22684" w:rsidRDefault="005A5AB2">
      <w:pPr>
        <w:autoSpaceDE w:val="0"/>
        <w:autoSpaceDN w:val="0"/>
        <w:adjustRightInd w:val="0"/>
        <w:spacing w:after="0" w:line="241" w:lineRule="auto"/>
        <w:ind w:right="-172"/>
        <w:rPr>
          <w:rFonts w:ascii="Arial" w:eastAsia="Times New Roman" w:hAnsi="Arial" w:cs="Arial"/>
          <w:sz w:val="18"/>
          <w:szCs w:val="18"/>
          <w:lang w:eastAsia="en-GB"/>
        </w:rPr>
      </w:pPr>
      <w:r>
        <w:rPr>
          <w:rFonts w:ascii="Arial" w:eastAsia="Times New Roman" w:hAnsi="Arial" w:cs="Arial"/>
          <w:sz w:val="18"/>
          <w:szCs w:val="18"/>
          <w:lang w:eastAsia="en-GB"/>
        </w:rPr>
        <w:t xml:space="preserve">Please provide </w:t>
      </w:r>
      <w:r>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Pr>
          <w:rFonts w:ascii="Arial" w:eastAsia="Times New Roman" w:hAnsi="Arial" w:cs="Arial"/>
          <w:sz w:val="18"/>
          <w:szCs w:val="18"/>
          <w:lang w:eastAsia="en-GB"/>
        </w:rPr>
        <w:t xml:space="preserve"> </w:t>
      </w:r>
    </w:p>
    <w:p w14:paraId="7A81DE12" w14:textId="77777777" w:rsidR="00C22684" w:rsidRDefault="005A5AB2">
      <w:pPr>
        <w:autoSpaceDE w:val="0"/>
        <w:autoSpaceDN w:val="0"/>
        <w:adjustRightInd w:val="0"/>
        <w:spacing w:after="0" w:line="241" w:lineRule="auto"/>
        <w:ind w:left="560" w:right="-172" w:hanging="560"/>
        <w:rPr>
          <w:rFonts w:ascii="Arial" w:eastAsia="Times New Roman" w:hAnsi="Arial" w:cs="Arial"/>
          <w:sz w:val="18"/>
          <w:szCs w:val="18"/>
          <w:lang w:eastAsia="en-GB"/>
        </w:rPr>
      </w:pPr>
      <w:r>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59"/>
        <w:gridCol w:w="3114"/>
        <w:gridCol w:w="588"/>
        <w:gridCol w:w="541"/>
        <w:gridCol w:w="607"/>
        <w:gridCol w:w="529"/>
        <w:gridCol w:w="542"/>
        <w:gridCol w:w="1622"/>
      </w:tblGrid>
      <w:tr w:rsidR="00C22684" w14:paraId="299022F0" w14:textId="77777777">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6331513F" w14:textId="77777777" w:rsidR="00C22684" w:rsidRDefault="005A5AB2">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7606CFB3" w14:textId="77777777" w:rsidR="00C22684" w:rsidRDefault="005A5AB2">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7E5B02DB" w14:textId="77777777" w:rsidR="00C22684" w:rsidRDefault="005A5AB2">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04897D14" w14:textId="77777777" w:rsidR="00C22684" w:rsidRDefault="005A5AB2">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Reason </w:t>
            </w:r>
          </w:p>
        </w:tc>
      </w:tr>
      <w:tr w:rsidR="00C22684" w14:paraId="4AEE2CA1" w14:textId="77777777">
        <w:trPr>
          <w:trHeight w:val="106"/>
        </w:trPr>
        <w:tc>
          <w:tcPr>
            <w:tcW w:w="2330" w:type="dxa"/>
            <w:tcBorders>
              <w:top w:val="nil"/>
              <w:left w:val="single" w:sz="12" w:space="0" w:color="auto"/>
              <w:bottom w:val="nil"/>
              <w:right w:val="single" w:sz="12" w:space="0" w:color="auto"/>
            </w:tcBorders>
            <w:shd w:val="clear" w:color="auto" w:fill="D9D9D9"/>
          </w:tcPr>
          <w:p w14:paraId="19990D48"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1F9F508F"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3DE249C7"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2D352A3D"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for</w:t>
            </w:r>
          </w:p>
          <w:p w14:paraId="6BA242EB"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leaving </w:t>
            </w:r>
          </w:p>
        </w:tc>
      </w:tr>
      <w:tr w:rsidR="00C22684" w14:paraId="5E8542DB" w14:textId="77777777">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2E32EEB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72FB936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3851C7FB"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3471B6A2"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Yr</w:t>
            </w:r>
            <w:proofErr w:type="spellEnd"/>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09784583"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660F7234"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Yr</w:t>
            </w:r>
            <w:proofErr w:type="spellEnd"/>
          </w:p>
        </w:tc>
        <w:tc>
          <w:tcPr>
            <w:tcW w:w="550" w:type="dxa"/>
            <w:tcBorders>
              <w:top w:val="nil"/>
              <w:left w:val="single" w:sz="12" w:space="0" w:color="auto"/>
              <w:bottom w:val="single" w:sz="12" w:space="0" w:color="auto"/>
              <w:right w:val="nil"/>
            </w:tcBorders>
            <w:shd w:val="clear" w:color="auto" w:fill="D9D9D9"/>
          </w:tcPr>
          <w:p w14:paraId="799D16E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1A843F83"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5892D16F" w14:textId="77777777">
        <w:trPr>
          <w:trHeight w:val="27"/>
        </w:trPr>
        <w:tc>
          <w:tcPr>
            <w:tcW w:w="2330" w:type="dxa"/>
            <w:tcBorders>
              <w:top w:val="single" w:sz="12" w:space="0" w:color="auto"/>
              <w:left w:val="nil"/>
              <w:bottom w:val="single" w:sz="12" w:space="0" w:color="auto"/>
              <w:right w:val="nil"/>
            </w:tcBorders>
          </w:tcPr>
          <w:p w14:paraId="3962A33A"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81CAF7B"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1F84B92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41BF10B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9F0FB4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0CE4682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17C4ABA"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84BA20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7C9C0D59"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13797DB2"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1</w:t>
            </w:r>
          </w:p>
          <w:p w14:paraId="36D7DE7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127F76E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F00F0FB"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22299318"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FFCC541"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F2817AC"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1020D8C9"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57294C71"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66667872"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04278EC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76F2E908" w14:textId="77777777">
        <w:trPr>
          <w:trHeight w:val="27"/>
        </w:trPr>
        <w:tc>
          <w:tcPr>
            <w:tcW w:w="2330" w:type="dxa"/>
            <w:tcBorders>
              <w:top w:val="single" w:sz="12" w:space="0" w:color="auto"/>
              <w:left w:val="nil"/>
              <w:bottom w:val="single" w:sz="12" w:space="0" w:color="auto"/>
              <w:right w:val="nil"/>
            </w:tcBorders>
            <w:shd w:val="clear" w:color="auto" w:fill="auto"/>
          </w:tcPr>
          <w:p w14:paraId="09B918FB"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CFFFC39"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37BE289"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62AE74B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9C06D3E"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462BB86B"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64EB2F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6435971C"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45B80C46"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5FE2CC45"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2</w:t>
            </w:r>
          </w:p>
          <w:p w14:paraId="1AC3505B"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51EE6C0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42B23E0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4B01657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F9E2315"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0B48D7C"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69A4920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698226E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11B2D08"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4A9B5FD3"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46080A17" w14:textId="77777777">
        <w:trPr>
          <w:trHeight w:val="27"/>
        </w:trPr>
        <w:tc>
          <w:tcPr>
            <w:tcW w:w="2330" w:type="dxa"/>
            <w:tcBorders>
              <w:top w:val="single" w:sz="12" w:space="0" w:color="auto"/>
              <w:left w:val="nil"/>
              <w:bottom w:val="single" w:sz="12" w:space="0" w:color="auto"/>
              <w:right w:val="nil"/>
            </w:tcBorders>
            <w:shd w:val="clear" w:color="auto" w:fill="FFFFFF"/>
          </w:tcPr>
          <w:p w14:paraId="40BBC57A"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E93B04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02DFC27C"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5D34C538"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4C7EDBB3"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9BF312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6CD77D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37A4DD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683BB060"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3D77F2EA"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3</w:t>
            </w:r>
          </w:p>
          <w:p w14:paraId="3DAEDDB0"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87B8B3E"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699AF5A"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0E8E3D7"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41798845"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6E6D9EB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E7003DD"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A51268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63EE80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657FAC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71D2C9DF" w14:textId="77777777">
        <w:trPr>
          <w:trHeight w:val="27"/>
        </w:trPr>
        <w:tc>
          <w:tcPr>
            <w:tcW w:w="2330" w:type="dxa"/>
            <w:tcBorders>
              <w:top w:val="single" w:sz="12" w:space="0" w:color="auto"/>
              <w:left w:val="nil"/>
              <w:bottom w:val="single" w:sz="12" w:space="0" w:color="auto"/>
              <w:right w:val="nil"/>
            </w:tcBorders>
            <w:shd w:val="clear" w:color="auto" w:fill="FFFFFF"/>
          </w:tcPr>
          <w:p w14:paraId="54EA5327"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3C84D7C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4F57F578"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C70CB3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E30056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634BD16D"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6EAE255A"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9DBD6F9"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287FDEDF"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3E9771CA"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4</w:t>
            </w:r>
          </w:p>
          <w:p w14:paraId="52F51CF0"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063F2C3"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564F8EF"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DAEB758"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32BCB8F6"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D1070F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4AC96A2C"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BFB02A9"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57A1DDB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77C3AAE4"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5E1DA753" w14:textId="77777777">
        <w:trPr>
          <w:trHeight w:val="27"/>
        </w:trPr>
        <w:tc>
          <w:tcPr>
            <w:tcW w:w="2330" w:type="dxa"/>
            <w:tcBorders>
              <w:top w:val="single" w:sz="12" w:space="0" w:color="auto"/>
              <w:left w:val="nil"/>
              <w:bottom w:val="single" w:sz="12" w:space="0" w:color="auto"/>
              <w:right w:val="nil"/>
            </w:tcBorders>
            <w:shd w:val="clear" w:color="auto" w:fill="FFFFFF"/>
          </w:tcPr>
          <w:p w14:paraId="4C95D62C"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B46229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3CA8BA3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FFCA9E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B0E8ED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488A56A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E2AECE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FCF4883"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414A33F9"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2A8FDE9"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5</w:t>
            </w:r>
          </w:p>
          <w:p w14:paraId="1821968F"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B99A74B"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0B3BCB1"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A5AA0F9"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1DE6606"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BFCA78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36B2E9F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8C67B0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16999C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0B3D148E"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020F4080" w14:textId="77777777">
        <w:trPr>
          <w:trHeight w:val="27"/>
        </w:trPr>
        <w:tc>
          <w:tcPr>
            <w:tcW w:w="2330" w:type="dxa"/>
            <w:tcBorders>
              <w:top w:val="single" w:sz="12" w:space="0" w:color="auto"/>
              <w:left w:val="nil"/>
              <w:bottom w:val="single" w:sz="12" w:space="0" w:color="auto"/>
              <w:right w:val="nil"/>
            </w:tcBorders>
            <w:shd w:val="clear" w:color="auto" w:fill="FFFFFF"/>
          </w:tcPr>
          <w:p w14:paraId="56B8ADA0"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5E9A89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FF698E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6254B82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672968BD"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AA3F9D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FB3BAFD"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6D19639C"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5A4FEF78"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1E2A2679"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6</w:t>
            </w:r>
          </w:p>
          <w:p w14:paraId="5212BDBC"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405B49B"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9EE79F2"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CC91860"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39B8DE16"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42CC93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452FE094"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58C75DF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736BA7A9"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040BF8AE"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5FD21B82" w14:textId="77777777">
        <w:trPr>
          <w:trHeight w:val="27"/>
        </w:trPr>
        <w:tc>
          <w:tcPr>
            <w:tcW w:w="2330" w:type="dxa"/>
            <w:tcBorders>
              <w:top w:val="single" w:sz="12" w:space="0" w:color="auto"/>
              <w:left w:val="nil"/>
              <w:bottom w:val="single" w:sz="12" w:space="0" w:color="auto"/>
              <w:right w:val="nil"/>
            </w:tcBorders>
            <w:shd w:val="clear" w:color="auto" w:fill="FFFFFF"/>
          </w:tcPr>
          <w:p w14:paraId="47A2BAA4"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48DEFC9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D8C427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8DE5F0A"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5F0E8FD"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0626EA2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DF2D05D"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730379C"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61742A2F"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1A764124"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7</w:t>
            </w:r>
          </w:p>
          <w:p w14:paraId="45ADBFAB"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59EE8CD"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C55C69B"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1B102BF"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EC33C71"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2F299FD"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000A37B6"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307E87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16D91D9"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6380DB9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62E707E2" w14:textId="77777777">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40833094"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03EB8000"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7C9A387E"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43763854"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295BC06A"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3FF16A7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2B8D32EA"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4D44C7DA"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42650E0" w14:textId="77777777" w:rsidR="00C22684" w:rsidRDefault="005A5AB2">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Pr>
                <w:rFonts w:ascii="Carlito" w:eastAsia="Carlito" w:hAnsi="Carlito" w:cs="Carlito"/>
                <w:b/>
                <w:lang w:val="en-US"/>
              </w:rPr>
              <w:br w:type="page"/>
            </w:r>
            <w:r>
              <w:rPr>
                <w:rFonts w:ascii="Arial" w:eastAsia="Carlito" w:hAnsi="Arial" w:cs="Arial"/>
                <w:b/>
                <w:sz w:val="18"/>
                <w:szCs w:val="18"/>
                <w:lang w:val="en-US"/>
              </w:rPr>
              <w:t>8</w:t>
            </w:r>
          </w:p>
          <w:p w14:paraId="5CF9912B" w14:textId="77777777" w:rsidR="00C22684" w:rsidRDefault="00C22684">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14:paraId="6D42F8C2"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D4E1806"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7FC673B"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29114675"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16C8D27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313E0E0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34ACAEE8"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5FBED2FF"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36B15CE0"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066003D0" w14:textId="77777777">
        <w:trPr>
          <w:trHeight w:val="27"/>
        </w:trPr>
        <w:tc>
          <w:tcPr>
            <w:tcW w:w="2330" w:type="dxa"/>
            <w:tcBorders>
              <w:top w:val="single" w:sz="12" w:space="0" w:color="auto"/>
              <w:left w:val="nil"/>
              <w:bottom w:val="single" w:sz="2" w:space="0" w:color="FFFFFF"/>
              <w:right w:val="nil"/>
            </w:tcBorders>
            <w:shd w:val="clear" w:color="auto" w:fill="auto"/>
          </w:tcPr>
          <w:p w14:paraId="62B3E52A"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2A6B5679"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72E12E1B"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43B2ACF5"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38A20341"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3A639CB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1A7F2877"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1B4021DE"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C22684" w14:paraId="1FEDB592" w14:textId="77777777">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2C7F04F3"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7D5B6CF7"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7703226" w14:textId="77777777" w:rsidR="00C22684" w:rsidRDefault="005A5AB2">
      <w:pPr>
        <w:widowControl w:val="0"/>
        <w:tabs>
          <w:tab w:val="left" w:pos="720"/>
        </w:tabs>
        <w:autoSpaceDE w:val="0"/>
        <w:autoSpaceDN w:val="0"/>
        <w:spacing w:after="0" w:line="240" w:lineRule="auto"/>
        <w:ind w:right="-172"/>
        <w:rPr>
          <w:rFonts w:ascii="Arial" w:eastAsia="Carlito" w:hAnsi="Arial" w:cs="Arial"/>
          <w:b/>
          <w:sz w:val="20"/>
          <w:lang w:val="en-US"/>
        </w:rPr>
      </w:pPr>
      <w:r>
        <w:rPr>
          <w:rFonts w:ascii="Arial" w:eastAsia="Carlito" w:hAnsi="Arial" w:cs="Arial"/>
          <w:sz w:val="18"/>
          <w:szCs w:val="18"/>
          <w:lang w:val="en-US"/>
        </w:rPr>
        <w:t>Please enclose a continuation sheet if necessary</w:t>
      </w:r>
      <w:r>
        <w:rPr>
          <w:rFonts w:ascii="Arial" w:eastAsia="Carlito" w:hAnsi="Arial" w:cs="Arial"/>
          <w:b/>
          <w:sz w:val="20"/>
          <w:lang w:val="en-US"/>
        </w:rPr>
        <w:br w:type="page"/>
      </w:r>
    </w:p>
    <w:p w14:paraId="66409D5D" w14:textId="77777777" w:rsidR="00C22684" w:rsidRDefault="005A5AB2">
      <w:pPr>
        <w:widowControl w:val="0"/>
        <w:tabs>
          <w:tab w:val="left" w:pos="0"/>
        </w:tabs>
        <w:autoSpaceDE w:val="0"/>
        <w:autoSpaceDN w:val="0"/>
        <w:spacing w:after="0" w:line="240" w:lineRule="auto"/>
        <w:ind w:left="-426" w:right="-172"/>
        <w:rPr>
          <w:rFonts w:ascii="Arial" w:eastAsia="Carlito" w:hAnsi="Arial" w:cs="Arial"/>
          <w:b/>
          <w:sz w:val="20"/>
          <w:lang w:val="en-US"/>
        </w:rPr>
      </w:pPr>
      <w:r>
        <w:rPr>
          <w:rFonts w:ascii="Arial" w:eastAsia="Carlito" w:hAnsi="Arial" w:cs="Arial"/>
          <w:b/>
          <w:sz w:val="20"/>
          <w:lang w:val="en-US"/>
        </w:rPr>
        <w:lastRenderedPageBreak/>
        <w:t>5.</w:t>
      </w:r>
      <w:r>
        <w:rPr>
          <w:rFonts w:ascii="Arial" w:eastAsia="Carlito" w:hAnsi="Arial" w:cs="Arial"/>
          <w:b/>
          <w:sz w:val="20"/>
          <w:lang w:val="en-US"/>
        </w:rPr>
        <w:tab/>
        <w:t>SECONDARY EDUCATION &amp; QUALIFICATIONS</w:t>
      </w:r>
    </w:p>
    <w:p w14:paraId="57E1F684"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C22684" w14:paraId="5030A350" w14:textId="77777777">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12BAF7DA" w14:textId="77777777" w:rsidR="00C22684" w:rsidRDefault="005A5AB2">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29C32E21" w14:textId="77777777" w:rsidR="00C22684" w:rsidRDefault="005A5AB2">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3FCD69DA" w14:textId="77777777" w:rsidR="00C22684" w:rsidRDefault="005A5AB2">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46629D12" w14:textId="77777777" w:rsidR="00C22684" w:rsidRDefault="005A5AB2">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 xml:space="preserve">Qualifications Gained (Date and Grade) </w:t>
            </w:r>
          </w:p>
        </w:tc>
      </w:tr>
      <w:tr w:rsidR="00C22684" w14:paraId="798A8271" w14:textId="77777777">
        <w:trPr>
          <w:trHeight w:val="1701"/>
        </w:trPr>
        <w:tc>
          <w:tcPr>
            <w:tcW w:w="3439" w:type="dxa"/>
            <w:tcBorders>
              <w:left w:val="single" w:sz="6" w:space="0" w:color="auto"/>
              <w:bottom w:val="single" w:sz="6" w:space="0" w:color="auto"/>
              <w:right w:val="single" w:sz="6" w:space="0" w:color="auto"/>
            </w:tcBorders>
          </w:tcPr>
          <w:p w14:paraId="74F623DA" w14:textId="77777777" w:rsidR="00C22684" w:rsidRDefault="00C22684">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21CA62B3" w14:textId="77777777" w:rsidR="00C22684" w:rsidRDefault="00C22684">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6C393448" w14:textId="77777777" w:rsidR="00C22684" w:rsidRDefault="00C22684">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6997A464" w14:textId="77777777" w:rsidR="00C22684" w:rsidRDefault="00C22684">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51BB1B64" w14:textId="77777777" w:rsidR="00C22684" w:rsidRDefault="00C22684">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1216AC5D" w14:textId="77777777" w:rsidR="00C22684" w:rsidRDefault="005A5AB2">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Pr>
          <w:rFonts w:ascii="Arial" w:eastAsia="Carlito" w:hAnsi="Arial" w:cs="Arial"/>
          <w:b/>
          <w:sz w:val="20"/>
          <w:lang w:val="en-US"/>
        </w:rPr>
        <w:t>6.</w:t>
      </w:r>
      <w:r>
        <w:rPr>
          <w:rFonts w:ascii="Arial" w:eastAsia="Carlito" w:hAnsi="Arial" w:cs="Arial"/>
          <w:b/>
          <w:sz w:val="20"/>
          <w:lang w:val="en-US"/>
        </w:rPr>
        <w:tab/>
        <w:t>HIGHER EDUCATION</w:t>
      </w:r>
    </w:p>
    <w:p w14:paraId="0ADF27E2" w14:textId="77777777" w:rsidR="00C22684" w:rsidRDefault="00C22684">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C22684" w14:paraId="4E0D194C" w14:textId="77777777">
        <w:trPr>
          <w:trHeight w:val="717"/>
        </w:trPr>
        <w:tc>
          <w:tcPr>
            <w:tcW w:w="3261" w:type="dxa"/>
            <w:shd w:val="clear" w:color="auto" w:fill="D9D9D9"/>
            <w:vAlign w:val="center"/>
          </w:tcPr>
          <w:p w14:paraId="2E09B024"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Names and Addresses of </w:t>
            </w:r>
          </w:p>
          <w:p w14:paraId="44B720E8"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University or College and/or </w:t>
            </w:r>
          </w:p>
          <w:p w14:paraId="4076373A"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University Education Department</w:t>
            </w:r>
          </w:p>
        </w:tc>
        <w:tc>
          <w:tcPr>
            <w:tcW w:w="1276" w:type="dxa"/>
            <w:shd w:val="clear" w:color="auto" w:fill="D9D9D9"/>
            <w:vAlign w:val="center"/>
          </w:tcPr>
          <w:p w14:paraId="123188D6"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Dates</w:t>
            </w:r>
          </w:p>
          <w:p w14:paraId="115B2847"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From</w:t>
            </w:r>
            <w:r>
              <w:rPr>
                <w:rFonts w:ascii="Arial" w:eastAsia="Carlito" w:hAnsi="Arial" w:cs="Arial"/>
                <w:b/>
                <w:sz w:val="18"/>
                <w:szCs w:val="18"/>
                <w:lang w:val="en-US"/>
              </w:rPr>
              <w:tab/>
              <w:t>To</w:t>
            </w:r>
          </w:p>
        </w:tc>
        <w:tc>
          <w:tcPr>
            <w:tcW w:w="992" w:type="dxa"/>
            <w:shd w:val="clear" w:color="auto" w:fill="D9D9D9"/>
            <w:vAlign w:val="center"/>
          </w:tcPr>
          <w:p w14:paraId="7124D78C"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Full or </w:t>
            </w:r>
          </w:p>
          <w:p w14:paraId="2D6E190F" w14:textId="77777777" w:rsidR="00C22684" w:rsidRDefault="005A5AB2">
            <w:pPr>
              <w:pStyle w:val="Heading6"/>
            </w:pPr>
            <w:r>
              <w:t>Part-time</w:t>
            </w:r>
          </w:p>
        </w:tc>
        <w:tc>
          <w:tcPr>
            <w:tcW w:w="2977" w:type="dxa"/>
            <w:shd w:val="clear" w:color="auto" w:fill="D9D9D9"/>
            <w:vAlign w:val="center"/>
          </w:tcPr>
          <w:p w14:paraId="73C43062"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Courses/subjects taken and </w:t>
            </w:r>
          </w:p>
          <w:p w14:paraId="48811AEF"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Grade</w:t>
            </w:r>
          </w:p>
        </w:tc>
        <w:tc>
          <w:tcPr>
            <w:tcW w:w="1650" w:type="dxa"/>
            <w:shd w:val="clear" w:color="auto" w:fill="D9D9D9"/>
            <w:vAlign w:val="center"/>
          </w:tcPr>
          <w:p w14:paraId="1BF31C11"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Date of </w:t>
            </w:r>
          </w:p>
          <w:p w14:paraId="58887877"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Examination and</w:t>
            </w:r>
          </w:p>
          <w:p w14:paraId="0682413B" w14:textId="77777777" w:rsidR="00C22684" w:rsidRDefault="005A5AB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Qualifications Obtained</w:t>
            </w:r>
          </w:p>
        </w:tc>
      </w:tr>
      <w:tr w:rsidR="00C22684" w14:paraId="22C7DFE2" w14:textId="77777777">
        <w:trPr>
          <w:trHeight w:val="1659"/>
        </w:trPr>
        <w:tc>
          <w:tcPr>
            <w:tcW w:w="3261" w:type="dxa"/>
          </w:tcPr>
          <w:p w14:paraId="67906088" w14:textId="77777777" w:rsidR="00C22684" w:rsidRDefault="00C22684">
            <w:pPr>
              <w:widowControl w:val="0"/>
              <w:autoSpaceDE w:val="0"/>
              <w:autoSpaceDN w:val="0"/>
              <w:spacing w:after="0" w:line="240" w:lineRule="auto"/>
              <w:ind w:right="-172"/>
              <w:rPr>
                <w:rFonts w:ascii="Arial" w:eastAsia="Carlito" w:hAnsi="Arial" w:cs="Arial"/>
                <w:b/>
                <w:sz w:val="20"/>
                <w:lang w:val="en-US"/>
              </w:rPr>
            </w:pPr>
          </w:p>
        </w:tc>
        <w:tc>
          <w:tcPr>
            <w:tcW w:w="1276" w:type="dxa"/>
          </w:tcPr>
          <w:p w14:paraId="28D43F23" w14:textId="77777777" w:rsidR="00C22684" w:rsidRDefault="00C22684">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7186F39C" w14:textId="77777777" w:rsidR="00C22684" w:rsidRDefault="00C22684">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613C95F7" w14:textId="77777777" w:rsidR="00C22684" w:rsidRDefault="00C22684">
            <w:pPr>
              <w:widowControl w:val="0"/>
              <w:autoSpaceDE w:val="0"/>
              <w:autoSpaceDN w:val="0"/>
              <w:spacing w:after="0" w:line="240" w:lineRule="auto"/>
              <w:ind w:right="-172"/>
              <w:rPr>
                <w:rFonts w:ascii="Arial" w:eastAsia="Carlito" w:hAnsi="Arial" w:cs="Arial"/>
                <w:b/>
                <w:sz w:val="20"/>
                <w:lang w:val="en-US"/>
              </w:rPr>
            </w:pPr>
          </w:p>
        </w:tc>
        <w:tc>
          <w:tcPr>
            <w:tcW w:w="1650" w:type="dxa"/>
          </w:tcPr>
          <w:p w14:paraId="6C520CF4" w14:textId="77777777" w:rsidR="00C22684" w:rsidRDefault="00C22684">
            <w:pPr>
              <w:widowControl w:val="0"/>
              <w:autoSpaceDE w:val="0"/>
              <w:autoSpaceDN w:val="0"/>
              <w:spacing w:after="0" w:line="240" w:lineRule="auto"/>
              <w:ind w:right="-172"/>
              <w:jc w:val="center"/>
              <w:rPr>
                <w:rFonts w:ascii="Arial" w:eastAsia="Carlito" w:hAnsi="Arial" w:cs="Arial"/>
                <w:b/>
                <w:sz w:val="20"/>
                <w:lang w:val="en-US"/>
              </w:rPr>
            </w:pPr>
          </w:p>
        </w:tc>
      </w:tr>
    </w:tbl>
    <w:p w14:paraId="68E4A2A9" w14:textId="77777777" w:rsidR="00C22684" w:rsidRDefault="00C22684">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26412B20" w14:textId="77777777" w:rsidR="00C22684" w:rsidRDefault="005A5AB2">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Pr>
          <w:rFonts w:ascii="Arial" w:eastAsia="Carlito" w:hAnsi="Arial" w:cs="Arial"/>
          <w:b/>
          <w:sz w:val="20"/>
          <w:lang w:val="en-US"/>
        </w:rPr>
        <w:t>7.</w:t>
      </w:r>
      <w:r>
        <w:rPr>
          <w:rFonts w:ascii="Arial" w:eastAsia="Carlito" w:hAnsi="Arial" w:cs="Arial"/>
          <w:b/>
          <w:sz w:val="20"/>
          <w:lang w:val="en-US"/>
        </w:rPr>
        <w:tab/>
        <w:t xml:space="preserve">PROFESSIONAL COURSES ATTENDED  </w:t>
      </w:r>
      <w:r>
        <w:rPr>
          <w:rFonts w:ascii="Arial" w:eastAsia="Carlito" w:hAnsi="Arial" w:cs="Arial"/>
          <w:b/>
          <w:sz w:val="18"/>
          <w:szCs w:val="18"/>
          <w:lang w:val="en-US"/>
        </w:rPr>
        <w:t xml:space="preserve">  </w:t>
      </w:r>
      <w:r>
        <w:rPr>
          <w:rFonts w:ascii="Arial" w:eastAsia="Carlito" w:hAnsi="Arial" w:cs="Arial"/>
          <w:sz w:val="18"/>
          <w:szCs w:val="18"/>
          <w:lang w:val="en-US"/>
        </w:rPr>
        <w:t>Please list relevant courses attended in past 3 years.</w:t>
      </w:r>
    </w:p>
    <w:p w14:paraId="2D203C86" w14:textId="77777777" w:rsidR="00C22684" w:rsidRDefault="00C22684">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9"/>
        <w:gridCol w:w="3106"/>
        <w:gridCol w:w="1501"/>
        <w:gridCol w:w="1919"/>
      </w:tblGrid>
      <w:tr w:rsidR="00C22684" w14:paraId="1C0D0718" w14:textId="77777777">
        <w:trPr>
          <w:trHeight w:val="617"/>
        </w:trPr>
        <w:tc>
          <w:tcPr>
            <w:tcW w:w="1722" w:type="pct"/>
            <w:shd w:val="clear" w:color="auto" w:fill="D9D9D9"/>
            <w:vAlign w:val="center"/>
          </w:tcPr>
          <w:p w14:paraId="48BEA89C"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Subject</w:t>
            </w:r>
          </w:p>
        </w:tc>
        <w:tc>
          <w:tcPr>
            <w:tcW w:w="1560" w:type="pct"/>
            <w:shd w:val="clear" w:color="auto" w:fill="D9D9D9"/>
            <w:vAlign w:val="center"/>
          </w:tcPr>
          <w:p w14:paraId="555750E5"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Organising</w:t>
            </w:r>
            <w:proofErr w:type="spellEnd"/>
            <w:r>
              <w:rPr>
                <w:rFonts w:ascii="Arial" w:eastAsia="Carlito" w:hAnsi="Arial" w:cs="Arial"/>
                <w:b/>
                <w:sz w:val="18"/>
                <w:szCs w:val="18"/>
                <w:lang w:val="en-US"/>
              </w:rPr>
              <w:t xml:space="preserve"> Body</w:t>
            </w:r>
          </w:p>
        </w:tc>
        <w:tc>
          <w:tcPr>
            <w:tcW w:w="754" w:type="pct"/>
            <w:shd w:val="clear" w:color="auto" w:fill="D9D9D9"/>
            <w:vAlign w:val="center"/>
          </w:tcPr>
          <w:p w14:paraId="11C7546F"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964" w:type="pct"/>
            <w:shd w:val="clear" w:color="auto" w:fill="D9D9D9"/>
            <w:vAlign w:val="center"/>
          </w:tcPr>
          <w:p w14:paraId="26FEE7BD" w14:textId="77777777" w:rsidR="00C22684" w:rsidRDefault="005A5AB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Duration</w:t>
            </w:r>
          </w:p>
        </w:tc>
      </w:tr>
      <w:tr w:rsidR="00C22684" w14:paraId="7C4179FE" w14:textId="77777777">
        <w:trPr>
          <w:trHeight w:hRule="exact" w:val="1701"/>
        </w:trPr>
        <w:tc>
          <w:tcPr>
            <w:tcW w:w="1722" w:type="pct"/>
          </w:tcPr>
          <w:p w14:paraId="3AD5D77F"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38B8EA52" w14:textId="77777777" w:rsidR="00C22684" w:rsidRDefault="00C22684">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290214B2"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4FE0C063" w14:textId="77777777" w:rsidR="00C22684" w:rsidRDefault="00C22684">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76F1F1EB" w14:textId="77777777" w:rsidR="00C22684" w:rsidRDefault="00C22684">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3ADAACE6" w14:textId="77777777" w:rsidR="00C22684" w:rsidRDefault="005A5AB2">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Pr>
          <w:rFonts w:ascii="Arial" w:eastAsia="Carlito" w:hAnsi="Arial" w:cs="Arial"/>
          <w:b/>
          <w:sz w:val="20"/>
          <w:lang w:val="en-US"/>
        </w:rPr>
        <w:t>8.</w:t>
      </w:r>
      <w:r>
        <w:rPr>
          <w:rFonts w:ascii="Arial" w:eastAsia="Carlito" w:hAnsi="Arial" w:cs="Arial"/>
          <w:b/>
          <w:sz w:val="20"/>
          <w:lang w:val="en-US"/>
        </w:rPr>
        <w:tab/>
        <w:t>OTHER RELEVANT EXPERIENCE, INTERESTS AND SKILLS</w:t>
      </w:r>
    </w:p>
    <w:p w14:paraId="7227B603" w14:textId="77777777" w:rsidR="00C22684" w:rsidRDefault="00C22684">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C22684" w14:paraId="59BE1E2E" w14:textId="77777777">
        <w:trPr>
          <w:trHeight w:val="64"/>
        </w:trPr>
        <w:tc>
          <w:tcPr>
            <w:tcW w:w="10207" w:type="dxa"/>
            <w:vAlign w:val="center"/>
          </w:tcPr>
          <w:p w14:paraId="787E95B6"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B425470"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AAE2721"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761FD9AD"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EEEC6FF"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6954F5EF"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7B6BAEBB"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6D1B4520"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A37CCF1" w14:textId="77777777" w:rsidR="00C22684" w:rsidRDefault="00C22684">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6D98A260" w14:textId="77777777" w:rsidR="00C22684" w:rsidRDefault="00C22684">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139A2AA6" w14:textId="77777777" w:rsidR="00C22684" w:rsidRDefault="005A5AB2">
      <w:pPr>
        <w:spacing w:before="120"/>
        <w:ind w:left="284" w:hanging="568"/>
        <w:rPr>
          <w:rFonts w:ascii="Arial" w:hAnsi="Arial" w:cs="Arial"/>
          <w:color w:val="000000"/>
          <w:sz w:val="20"/>
          <w:szCs w:val="20"/>
          <w:lang w:val="en-US"/>
        </w:rPr>
      </w:pPr>
      <w:r>
        <w:rPr>
          <w:lang w:val="en-US"/>
        </w:rPr>
        <w:br w:type="page"/>
      </w:r>
      <w:r>
        <w:rPr>
          <w:rFonts w:ascii="Arial" w:hAnsi="Arial" w:cs="Arial"/>
          <w:b/>
          <w:sz w:val="20"/>
          <w:szCs w:val="20"/>
        </w:rPr>
        <w:lastRenderedPageBreak/>
        <w:t>9.</w:t>
      </w:r>
      <w:r>
        <w:rPr>
          <w:rFonts w:ascii="Arial" w:hAnsi="Arial" w:cs="Arial"/>
          <w:b/>
          <w:sz w:val="20"/>
          <w:szCs w:val="20"/>
        </w:rPr>
        <w:tab/>
        <w:t>REFEREES</w:t>
      </w:r>
    </w:p>
    <w:p w14:paraId="1C62D9D4" w14:textId="77777777" w:rsidR="00C22684" w:rsidRDefault="005A5AB2">
      <w:pPr>
        <w:tabs>
          <w:tab w:val="left" w:pos="284"/>
        </w:tabs>
        <w:spacing w:before="120"/>
        <w:ind w:left="284" w:hanging="568"/>
        <w:jc w:val="both"/>
        <w:rPr>
          <w:rFonts w:ascii="Arial" w:hAnsi="Arial" w:cs="Arial"/>
          <w:color w:val="000000"/>
          <w:sz w:val="20"/>
          <w:szCs w:val="20"/>
          <w:lang w:val="en-US"/>
        </w:rPr>
      </w:pPr>
      <w:r>
        <w:rPr>
          <w:rFonts w:ascii="Arial" w:hAnsi="Arial" w:cs="Arial"/>
          <w:b/>
          <w:sz w:val="20"/>
          <w:szCs w:val="20"/>
        </w:rPr>
        <w:tab/>
      </w:r>
      <w:r>
        <w:rPr>
          <w:rFonts w:ascii="Arial" w:hAnsi="Arial" w:cs="Arial"/>
          <w:sz w:val="20"/>
          <w:szCs w:val="20"/>
        </w:rPr>
        <w:t xml:space="preserve">Give here details of two people to whom reference may be made.  The first referee should normally be your present or most recent Headteacher or equivalent person.  </w:t>
      </w:r>
      <w:r>
        <w:rPr>
          <w:rFonts w:ascii="Arial" w:hAnsi="Arial" w:cs="Arial"/>
          <w:color w:val="000000"/>
          <w:sz w:val="20"/>
          <w:szCs w:val="20"/>
          <w:lang w:val="en-US"/>
        </w:rPr>
        <w:t xml:space="preserve">If you are not currently working with children please provide a referee from your most recent employment involving children.  </w:t>
      </w:r>
      <w:r>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Pr>
          <w:rFonts w:ascii="Arial" w:hAnsi="Arial" w:cs="Arial"/>
          <w:color w:val="000000"/>
          <w:sz w:val="20"/>
          <w:szCs w:val="20"/>
          <w:lang w:val="en-US"/>
        </w:rPr>
        <w:t xml:space="preserve">  References will not be accepted from relatives or from people writing solely in the capacity of friends.</w:t>
      </w:r>
    </w:p>
    <w:p w14:paraId="174B6459" w14:textId="77777777" w:rsidR="00C22684" w:rsidRDefault="005A5AB2">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color w:val="000000"/>
          <w:sz w:val="18"/>
          <w:szCs w:val="18"/>
          <w:lang w:val="en-US"/>
        </w:rPr>
        <w:t>First referee</w:t>
      </w:r>
    </w:p>
    <w:tbl>
      <w:tblPr>
        <w:tblW w:w="495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50"/>
        <w:gridCol w:w="5922"/>
      </w:tblGrid>
      <w:tr w:rsidR="00C22684" w14:paraId="53F5BCE7" w14:textId="77777777">
        <w:trPr>
          <w:trHeight w:val="340"/>
        </w:trPr>
        <w:tc>
          <w:tcPr>
            <w:tcW w:w="1736" w:type="pct"/>
            <w:tcBorders>
              <w:top w:val="single" w:sz="12" w:space="0" w:color="auto"/>
              <w:bottom w:val="single" w:sz="12" w:space="0" w:color="auto"/>
            </w:tcBorders>
            <w:shd w:val="clear" w:color="auto" w:fill="D9D9D9"/>
            <w:vAlign w:val="center"/>
          </w:tcPr>
          <w:p w14:paraId="42556500" w14:textId="77777777" w:rsidR="00C22684" w:rsidRDefault="005A5AB2">
            <w:pPr>
              <w:ind w:left="284" w:hanging="284"/>
              <w:rPr>
                <w:rFonts w:ascii="Arial" w:hAnsi="Arial" w:cs="Arial"/>
                <w:b/>
                <w:sz w:val="18"/>
                <w:szCs w:val="18"/>
              </w:rPr>
            </w:pPr>
            <w:r>
              <w:rPr>
                <w:rFonts w:ascii="Arial" w:hAnsi="Arial" w:cs="Arial"/>
                <w:b/>
                <w:sz w:val="18"/>
                <w:szCs w:val="18"/>
              </w:rPr>
              <w:t>Title and Name</w:t>
            </w:r>
          </w:p>
        </w:tc>
        <w:tc>
          <w:tcPr>
            <w:tcW w:w="3264" w:type="pct"/>
            <w:tcBorders>
              <w:top w:val="single" w:sz="12" w:space="0" w:color="auto"/>
              <w:bottom w:val="single" w:sz="12" w:space="0" w:color="auto"/>
            </w:tcBorders>
            <w:vAlign w:val="center"/>
          </w:tcPr>
          <w:p w14:paraId="61109374" w14:textId="77777777" w:rsidR="00C22684" w:rsidRDefault="00C22684">
            <w:pPr>
              <w:spacing w:before="120"/>
              <w:ind w:left="284" w:hanging="284"/>
              <w:rPr>
                <w:rFonts w:ascii="Arial" w:hAnsi="Arial" w:cs="Arial"/>
                <w:b/>
                <w:sz w:val="18"/>
                <w:szCs w:val="18"/>
              </w:rPr>
            </w:pPr>
          </w:p>
        </w:tc>
      </w:tr>
      <w:tr w:rsidR="00C22684" w14:paraId="6F52E8A8" w14:textId="77777777">
        <w:trPr>
          <w:trHeight w:val="340"/>
        </w:trPr>
        <w:tc>
          <w:tcPr>
            <w:tcW w:w="1736" w:type="pct"/>
            <w:tcBorders>
              <w:top w:val="single" w:sz="12" w:space="0" w:color="auto"/>
              <w:bottom w:val="single" w:sz="12" w:space="0" w:color="auto"/>
            </w:tcBorders>
            <w:shd w:val="clear" w:color="auto" w:fill="D9D9D9"/>
            <w:vAlign w:val="center"/>
          </w:tcPr>
          <w:p w14:paraId="155CDC1D" w14:textId="77777777" w:rsidR="00C22684" w:rsidRDefault="005A5AB2">
            <w:pPr>
              <w:ind w:left="284" w:hanging="284"/>
              <w:rPr>
                <w:rFonts w:ascii="Arial" w:hAnsi="Arial" w:cs="Arial"/>
                <w:b/>
                <w:sz w:val="18"/>
                <w:szCs w:val="18"/>
              </w:rPr>
            </w:pPr>
            <w:r>
              <w:rPr>
                <w:rFonts w:ascii="Arial" w:hAnsi="Arial" w:cs="Arial"/>
                <w:b/>
                <w:sz w:val="18"/>
                <w:szCs w:val="18"/>
              </w:rPr>
              <w:t>Address and post code</w:t>
            </w:r>
          </w:p>
        </w:tc>
        <w:tc>
          <w:tcPr>
            <w:tcW w:w="3264" w:type="pct"/>
            <w:tcBorders>
              <w:top w:val="single" w:sz="12" w:space="0" w:color="auto"/>
              <w:bottom w:val="single" w:sz="12" w:space="0" w:color="auto"/>
            </w:tcBorders>
            <w:vAlign w:val="center"/>
          </w:tcPr>
          <w:p w14:paraId="2674F11F" w14:textId="77777777" w:rsidR="00C22684" w:rsidRDefault="00C22684">
            <w:pPr>
              <w:spacing w:before="120"/>
              <w:ind w:left="284" w:hanging="284"/>
              <w:rPr>
                <w:rFonts w:ascii="Arial" w:hAnsi="Arial" w:cs="Arial"/>
                <w:b/>
                <w:sz w:val="18"/>
                <w:szCs w:val="18"/>
              </w:rPr>
            </w:pPr>
          </w:p>
        </w:tc>
      </w:tr>
      <w:tr w:rsidR="00C22684" w14:paraId="7DB17811" w14:textId="77777777">
        <w:trPr>
          <w:trHeight w:val="340"/>
        </w:trPr>
        <w:tc>
          <w:tcPr>
            <w:tcW w:w="1736" w:type="pct"/>
            <w:tcBorders>
              <w:top w:val="single" w:sz="12" w:space="0" w:color="auto"/>
              <w:bottom w:val="single" w:sz="12" w:space="0" w:color="auto"/>
            </w:tcBorders>
            <w:shd w:val="clear" w:color="auto" w:fill="D9D9D9"/>
            <w:vAlign w:val="center"/>
          </w:tcPr>
          <w:p w14:paraId="5AB47049" w14:textId="77777777" w:rsidR="00C22684" w:rsidRDefault="00C22684">
            <w:pPr>
              <w:ind w:left="284" w:hanging="284"/>
              <w:rPr>
                <w:rFonts w:ascii="Arial" w:hAnsi="Arial" w:cs="Arial"/>
                <w:b/>
                <w:sz w:val="18"/>
                <w:szCs w:val="18"/>
              </w:rPr>
            </w:pPr>
          </w:p>
        </w:tc>
        <w:tc>
          <w:tcPr>
            <w:tcW w:w="3264" w:type="pct"/>
            <w:tcBorders>
              <w:top w:val="single" w:sz="12" w:space="0" w:color="auto"/>
              <w:bottom w:val="single" w:sz="12" w:space="0" w:color="auto"/>
            </w:tcBorders>
            <w:vAlign w:val="center"/>
          </w:tcPr>
          <w:p w14:paraId="57449914" w14:textId="77777777" w:rsidR="00C22684" w:rsidRDefault="00C22684">
            <w:pPr>
              <w:spacing w:before="120"/>
              <w:ind w:left="284" w:hanging="284"/>
              <w:rPr>
                <w:rFonts w:ascii="Arial" w:hAnsi="Arial" w:cs="Arial"/>
                <w:b/>
                <w:sz w:val="18"/>
                <w:szCs w:val="18"/>
              </w:rPr>
            </w:pPr>
          </w:p>
        </w:tc>
      </w:tr>
      <w:tr w:rsidR="00C22684" w14:paraId="239304F8" w14:textId="77777777">
        <w:trPr>
          <w:trHeight w:val="340"/>
        </w:trPr>
        <w:tc>
          <w:tcPr>
            <w:tcW w:w="1736" w:type="pct"/>
            <w:tcBorders>
              <w:top w:val="single" w:sz="12" w:space="0" w:color="auto"/>
              <w:bottom w:val="single" w:sz="12" w:space="0" w:color="auto"/>
            </w:tcBorders>
            <w:shd w:val="clear" w:color="auto" w:fill="D9D9D9"/>
            <w:vAlign w:val="center"/>
          </w:tcPr>
          <w:p w14:paraId="1C582248" w14:textId="77777777" w:rsidR="00C22684" w:rsidRDefault="00C22684">
            <w:pPr>
              <w:ind w:left="284" w:hanging="284"/>
              <w:rPr>
                <w:rFonts w:ascii="Arial" w:hAnsi="Arial" w:cs="Arial"/>
                <w:b/>
                <w:sz w:val="18"/>
                <w:szCs w:val="18"/>
              </w:rPr>
            </w:pPr>
          </w:p>
        </w:tc>
        <w:tc>
          <w:tcPr>
            <w:tcW w:w="3264" w:type="pct"/>
            <w:tcBorders>
              <w:top w:val="single" w:sz="12" w:space="0" w:color="auto"/>
              <w:bottom w:val="single" w:sz="12" w:space="0" w:color="auto"/>
            </w:tcBorders>
            <w:vAlign w:val="center"/>
          </w:tcPr>
          <w:p w14:paraId="7C27F29A" w14:textId="77777777" w:rsidR="00C22684" w:rsidRDefault="00C22684">
            <w:pPr>
              <w:spacing w:before="120"/>
              <w:ind w:left="284" w:hanging="284"/>
              <w:rPr>
                <w:rFonts w:ascii="Arial" w:hAnsi="Arial" w:cs="Arial"/>
                <w:b/>
                <w:sz w:val="18"/>
                <w:szCs w:val="18"/>
              </w:rPr>
            </w:pPr>
          </w:p>
        </w:tc>
      </w:tr>
      <w:tr w:rsidR="00C22684" w14:paraId="28993894" w14:textId="77777777">
        <w:trPr>
          <w:trHeight w:val="340"/>
        </w:trPr>
        <w:tc>
          <w:tcPr>
            <w:tcW w:w="1736" w:type="pct"/>
            <w:tcBorders>
              <w:top w:val="single" w:sz="12" w:space="0" w:color="auto"/>
              <w:bottom w:val="single" w:sz="12" w:space="0" w:color="auto"/>
            </w:tcBorders>
            <w:shd w:val="clear" w:color="auto" w:fill="D9D9D9"/>
            <w:vAlign w:val="center"/>
          </w:tcPr>
          <w:p w14:paraId="5A325DDB" w14:textId="77777777" w:rsidR="00C22684" w:rsidRDefault="00C22684">
            <w:pPr>
              <w:ind w:left="284" w:hanging="284"/>
              <w:rPr>
                <w:rFonts w:ascii="Arial" w:hAnsi="Arial" w:cs="Arial"/>
                <w:b/>
                <w:sz w:val="18"/>
                <w:szCs w:val="18"/>
              </w:rPr>
            </w:pPr>
          </w:p>
        </w:tc>
        <w:tc>
          <w:tcPr>
            <w:tcW w:w="3264" w:type="pct"/>
            <w:tcBorders>
              <w:top w:val="single" w:sz="12" w:space="0" w:color="auto"/>
              <w:bottom w:val="single" w:sz="12" w:space="0" w:color="auto"/>
            </w:tcBorders>
            <w:vAlign w:val="center"/>
          </w:tcPr>
          <w:p w14:paraId="59478A80" w14:textId="77777777" w:rsidR="00C22684" w:rsidRDefault="00C22684">
            <w:pPr>
              <w:spacing w:before="120"/>
              <w:ind w:left="284" w:hanging="284"/>
              <w:rPr>
                <w:rFonts w:ascii="Arial" w:hAnsi="Arial" w:cs="Arial"/>
                <w:b/>
                <w:sz w:val="18"/>
                <w:szCs w:val="18"/>
              </w:rPr>
            </w:pPr>
          </w:p>
        </w:tc>
      </w:tr>
      <w:tr w:rsidR="00C22684" w14:paraId="36978DD3" w14:textId="77777777">
        <w:trPr>
          <w:trHeight w:val="340"/>
        </w:trPr>
        <w:tc>
          <w:tcPr>
            <w:tcW w:w="1736" w:type="pct"/>
            <w:tcBorders>
              <w:top w:val="single" w:sz="12" w:space="0" w:color="auto"/>
              <w:bottom w:val="single" w:sz="12" w:space="0" w:color="auto"/>
            </w:tcBorders>
            <w:shd w:val="clear" w:color="auto" w:fill="D9D9D9"/>
            <w:vAlign w:val="center"/>
          </w:tcPr>
          <w:p w14:paraId="191C44B5" w14:textId="77777777" w:rsidR="00C22684" w:rsidRDefault="005A5AB2">
            <w:pPr>
              <w:ind w:left="284" w:hanging="284"/>
              <w:rPr>
                <w:rFonts w:ascii="Arial" w:hAnsi="Arial" w:cs="Arial"/>
                <w:b/>
                <w:sz w:val="18"/>
                <w:szCs w:val="18"/>
              </w:rPr>
            </w:pPr>
            <w:r>
              <w:rPr>
                <w:rFonts w:ascii="Arial" w:hAnsi="Arial" w:cs="Arial"/>
                <w:b/>
                <w:sz w:val="18"/>
                <w:szCs w:val="18"/>
              </w:rPr>
              <w:t>Telephone number</w:t>
            </w:r>
          </w:p>
        </w:tc>
        <w:tc>
          <w:tcPr>
            <w:tcW w:w="3264" w:type="pct"/>
            <w:tcBorders>
              <w:top w:val="single" w:sz="12" w:space="0" w:color="auto"/>
              <w:bottom w:val="single" w:sz="12" w:space="0" w:color="auto"/>
            </w:tcBorders>
            <w:vAlign w:val="center"/>
          </w:tcPr>
          <w:p w14:paraId="6C849D68" w14:textId="77777777" w:rsidR="00C22684" w:rsidRDefault="00C22684">
            <w:pPr>
              <w:spacing w:before="120"/>
              <w:ind w:left="284" w:hanging="284"/>
              <w:rPr>
                <w:rFonts w:ascii="Arial" w:hAnsi="Arial" w:cs="Arial"/>
                <w:b/>
                <w:sz w:val="18"/>
                <w:szCs w:val="18"/>
              </w:rPr>
            </w:pPr>
          </w:p>
        </w:tc>
      </w:tr>
      <w:tr w:rsidR="00C22684" w14:paraId="1E554C06" w14:textId="77777777">
        <w:trPr>
          <w:trHeight w:val="340"/>
        </w:trPr>
        <w:tc>
          <w:tcPr>
            <w:tcW w:w="1736" w:type="pct"/>
            <w:tcBorders>
              <w:top w:val="single" w:sz="12" w:space="0" w:color="auto"/>
              <w:bottom w:val="single" w:sz="12" w:space="0" w:color="auto"/>
            </w:tcBorders>
            <w:shd w:val="clear" w:color="auto" w:fill="D9D9D9"/>
            <w:vAlign w:val="center"/>
          </w:tcPr>
          <w:p w14:paraId="6F28B8FB" w14:textId="77777777" w:rsidR="00C22684" w:rsidRDefault="005A5AB2">
            <w:pPr>
              <w:ind w:left="284" w:hanging="284"/>
              <w:rPr>
                <w:rFonts w:ascii="Arial" w:hAnsi="Arial" w:cs="Arial"/>
                <w:b/>
                <w:sz w:val="18"/>
                <w:szCs w:val="18"/>
              </w:rPr>
            </w:pPr>
            <w:r>
              <w:rPr>
                <w:rFonts w:ascii="Arial" w:hAnsi="Arial" w:cs="Arial"/>
                <w:b/>
                <w:sz w:val="18"/>
                <w:szCs w:val="18"/>
              </w:rPr>
              <w:t>Email address</w:t>
            </w:r>
          </w:p>
        </w:tc>
        <w:tc>
          <w:tcPr>
            <w:tcW w:w="3264" w:type="pct"/>
            <w:tcBorders>
              <w:top w:val="single" w:sz="12" w:space="0" w:color="auto"/>
              <w:bottom w:val="single" w:sz="12" w:space="0" w:color="auto"/>
            </w:tcBorders>
            <w:vAlign w:val="center"/>
          </w:tcPr>
          <w:p w14:paraId="084D7384" w14:textId="77777777" w:rsidR="00C22684" w:rsidRDefault="00C22684">
            <w:pPr>
              <w:spacing w:before="120"/>
              <w:ind w:left="284" w:hanging="284"/>
              <w:rPr>
                <w:rFonts w:ascii="Arial" w:hAnsi="Arial" w:cs="Arial"/>
                <w:b/>
                <w:sz w:val="18"/>
                <w:szCs w:val="18"/>
              </w:rPr>
            </w:pPr>
          </w:p>
        </w:tc>
      </w:tr>
      <w:tr w:rsidR="00C22684" w14:paraId="188F91B5" w14:textId="77777777">
        <w:trPr>
          <w:trHeight w:val="340"/>
        </w:trPr>
        <w:tc>
          <w:tcPr>
            <w:tcW w:w="1736" w:type="pct"/>
            <w:tcBorders>
              <w:top w:val="single" w:sz="12" w:space="0" w:color="auto"/>
              <w:bottom w:val="single" w:sz="12" w:space="0" w:color="auto"/>
            </w:tcBorders>
            <w:shd w:val="clear" w:color="auto" w:fill="D9D9D9"/>
            <w:vAlign w:val="center"/>
          </w:tcPr>
          <w:p w14:paraId="49523714" w14:textId="77777777" w:rsidR="00C22684" w:rsidRDefault="005A5AB2">
            <w:pPr>
              <w:ind w:left="284" w:hanging="284"/>
              <w:rPr>
                <w:rFonts w:ascii="Arial" w:hAnsi="Arial" w:cs="Arial"/>
                <w:b/>
                <w:sz w:val="18"/>
                <w:szCs w:val="18"/>
              </w:rPr>
            </w:pPr>
            <w:r>
              <w:rPr>
                <w:rFonts w:ascii="Arial" w:hAnsi="Arial" w:cs="Arial"/>
                <w:b/>
                <w:sz w:val="18"/>
                <w:szCs w:val="18"/>
              </w:rPr>
              <w:t>Job Title</w:t>
            </w:r>
          </w:p>
        </w:tc>
        <w:tc>
          <w:tcPr>
            <w:tcW w:w="3264" w:type="pct"/>
            <w:tcBorders>
              <w:top w:val="single" w:sz="12" w:space="0" w:color="auto"/>
              <w:bottom w:val="single" w:sz="12" w:space="0" w:color="auto"/>
            </w:tcBorders>
            <w:vAlign w:val="center"/>
          </w:tcPr>
          <w:p w14:paraId="7217DD3E" w14:textId="77777777" w:rsidR="00C22684" w:rsidRDefault="00C22684">
            <w:pPr>
              <w:ind w:left="284" w:hanging="284"/>
              <w:rPr>
                <w:rFonts w:ascii="Arial" w:hAnsi="Arial" w:cs="Arial"/>
                <w:b/>
                <w:sz w:val="18"/>
                <w:szCs w:val="18"/>
              </w:rPr>
            </w:pPr>
          </w:p>
        </w:tc>
      </w:tr>
      <w:tr w:rsidR="00C22684" w14:paraId="1DA5F8C3" w14:textId="77777777">
        <w:trPr>
          <w:trHeight w:val="340"/>
        </w:trPr>
        <w:tc>
          <w:tcPr>
            <w:tcW w:w="1736" w:type="pct"/>
            <w:tcBorders>
              <w:top w:val="single" w:sz="12" w:space="0" w:color="auto"/>
              <w:bottom w:val="single" w:sz="12" w:space="0" w:color="auto"/>
            </w:tcBorders>
            <w:shd w:val="clear" w:color="auto" w:fill="D9D9D9"/>
            <w:vAlign w:val="center"/>
          </w:tcPr>
          <w:p w14:paraId="56D57BBC" w14:textId="77777777" w:rsidR="00C22684" w:rsidRDefault="005A5AB2">
            <w:pPr>
              <w:ind w:left="284" w:hanging="284"/>
              <w:rPr>
                <w:rFonts w:ascii="Arial" w:hAnsi="Arial" w:cs="Arial"/>
                <w:b/>
                <w:sz w:val="18"/>
                <w:szCs w:val="18"/>
              </w:rPr>
            </w:pPr>
            <w:r>
              <w:rPr>
                <w:rFonts w:ascii="Arial" w:hAnsi="Arial" w:cs="Arial"/>
                <w:b/>
                <w:sz w:val="18"/>
                <w:szCs w:val="18"/>
              </w:rPr>
              <w:t>Relationship to applicant</w:t>
            </w:r>
          </w:p>
        </w:tc>
        <w:tc>
          <w:tcPr>
            <w:tcW w:w="3264" w:type="pct"/>
            <w:tcBorders>
              <w:top w:val="single" w:sz="12" w:space="0" w:color="auto"/>
              <w:bottom w:val="single" w:sz="12" w:space="0" w:color="auto"/>
            </w:tcBorders>
            <w:vAlign w:val="center"/>
          </w:tcPr>
          <w:p w14:paraId="56F8B0DD" w14:textId="77777777" w:rsidR="00C22684" w:rsidRDefault="00C22684">
            <w:pPr>
              <w:ind w:left="284" w:hanging="284"/>
              <w:rPr>
                <w:rFonts w:ascii="Arial" w:hAnsi="Arial" w:cs="Arial"/>
                <w:b/>
                <w:sz w:val="18"/>
                <w:szCs w:val="18"/>
              </w:rPr>
            </w:pPr>
          </w:p>
        </w:tc>
      </w:tr>
      <w:tr w:rsidR="00C22684" w14:paraId="3651513E" w14:textId="77777777">
        <w:trPr>
          <w:trHeight w:val="340"/>
        </w:trPr>
        <w:tc>
          <w:tcPr>
            <w:tcW w:w="5000" w:type="pct"/>
            <w:gridSpan w:val="2"/>
            <w:tcBorders>
              <w:top w:val="single" w:sz="12" w:space="0" w:color="auto"/>
              <w:bottom w:val="single" w:sz="12" w:space="0" w:color="auto"/>
            </w:tcBorders>
            <w:shd w:val="clear" w:color="auto" w:fill="D9D9D9"/>
            <w:vAlign w:val="center"/>
          </w:tcPr>
          <w:p w14:paraId="03450897" w14:textId="77777777" w:rsidR="00C22684" w:rsidRDefault="005A5AB2">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8240" behindDoc="0" locked="0" layoutInCell="1" allowOverlap="1" wp14:anchorId="7E882B25" wp14:editId="48EC20D4">
                      <wp:simplePos x="0" y="0"/>
                      <wp:positionH relativeFrom="column">
                        <wp:posOffset>4224655</wp:posOffset>
                      </wp:positionH>
                      <wp:positionV relativeFrom="paragraph">
                        <wp:posOffset>-6985</wp:posOffset>
                      </wp:positionV>
                      <wp:extent cx="116205" cy="1104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7152A87C" id="Rectangle 2" o:spid="_x0000_s1026" style="position:absolute;margin-left:332.65pt;margin-top:-.55pt;width:9.1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0A6741BB" w14:textId="77777777" w:rsidR="00C22684" w:rsidRDefault="005A5AB2">
            <w:pPr>
              <w:ind w:left="284" w:hanging="284"/>
              <w:jc w:val="right"/>
              <w:rPr>
                <w:rFonts w:ascii="Arial" w:hAnsi="Arial" w:cs="Arial"/>
                <w:b/>
                <w:i/>
                <w:sz w:val="18"/>
                <w:szCs w:val="18"/>
              </w:rPr>
            </w:pPr>
            <w:r>
              <w:rPr>
                <w:rFonts w:ascii="Arial" w:hAnsi="Arial" w:cs="Arial"/>
                <w:b/>
                <w:i/>
                <w:sz w:val="18"/>
                <w:szCs w:val="18"/>
              </w:rPr>
              <w:t>(Please be aware that this could delay the interview process)</w:t>
            </w:r>
          </w:p>
        </w:tc>
      </w:tr>
    </w:tbl>
    <w:p w14:paraId="68A68BBB" w14:textId="77777777" w:rsidR="00C22684" w:rsidRDefault="005A5AB2">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sz w:val="18"/>
          <w:szCs w:val="18"/>
        </w:rPr>
        <w:t>Second</w:t>
      </w:r>
      <w:r>
        <w:rPr>
          <w:rFonts w:ascii="Arial" w:hAnsi="Arial" w:cs="Arial"/>
          <w:sz w:val="18"/>
          <w:szCs w:val="18"/>
        </w:rPr>
        <w:t xml:space="preserve"> </w:t>
      </w:r>
      <w:r>
        <w:rPr>
          <w:rFonts w:ascii="Arial" w:hAnsi="Arial" w:cs="Arial"/>
          <w:b/>
          <w:color w:val="000000"/>
          <w:sz w:val="18"/>
          <w:szCs w:val="18"/>
          <w:lang w:val="en-US"/>
        </w:rPr>
        <w:t>referee</w:t>
      </w:r>
    </w:p>
    <w:tbl>
      <w:tblPr>
        <w:tblW w:w="4967"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50"/>
        <w:gridCol w:w="5944"/>
      </w:tblGrid>
      <w:tr w:rsidR="00C22684" w14:paraId="3D86497A" w14:textId="77777777">
        <w:trPr>
          <w:trHeight w:val="340"/>
        </w:trPr>
        <w:tc>
          <w:tcPr>
            <w:tcW w:w="1732" w:type="pct"/>
            <w:tcBorders>
              <w:top w:val="single" w:sz="12" w:space="0" w:color="auto"/>
              <w:bottom w:val="single" w:sz="12" w:space="0" w:color="auto"/>
            </w:tcBorders>
            <w:shd w:val="clear" w:color="auto" w:fill="D9D9D9"/>
            <w:vAlign w:val="center"/>
          </w:tcPr>
          <w:p w14:paraId="584B7C25" w14:textId="77777777" w:rsidR="00C22684" w:rsidRDefault="005A5AB2">
            <w:pPr>
              <w:ind w:left="284" w:hanging="284"/>
              <w:rPr>
                <w:rFonts w:ascii="Arial" w:hAnsi="Arial" w:cs="Arial"/>
                <w:b/>
                <w:sz w:val="18"/>
                <w:szCs w:val="18"/>
              </w:rPr>
            </w:pPr>
            <w:r>
              <w:rPr>
                <w:rFonts w:ascii="Arial" w:hAnsi="Arial" w:cs="Arial"/>
                <w:b/>
                <w:sz w:val="18"/>
                <w:szCs w:val="18"/>
              </w:rPr>
              <w:t>Title and Name</w:t>
            </w:r>
          </w:p>
        </w:tc>
        <w:tc>
          <w:tcPr>
            <w:tcW w:w="3268" w:type="pct"/>
            <w:tcBorders>
              <w:top w:val="single" w:sz="12" w:space="0" w:color="auto"/>
              <w:bottom w:val="single" w:sz="12" w:space="0" w:color="auto"/>
            </w:tcBorders>
            <w:vAlign w:val="center"/>
          </w:tcPr>
          <w:p w14:paraId="62E670E7" w14:textId="77777777" w:rsidR="00C22684" w:rsidRDefault="00C22684">
            <w:pPr>
              <w:spacing w:before="120"/>
              <w:ind w:left="284" w:hanging="284"/>
              <w:rPr>
                <w:rFonts w:ascii="Arial" w:hAnsi="Arial" w:cs="Arial"/>
                <w:b/>
                <w:sz w:val="18"/>
                <w:szCs w:val="18"/>
              </w:rPr>
            </w:pPr>
          </w:p>
        </w:tc>
      </w:tr>
      <w:tr w:rsidR="00C22684" w14:paraId="01E68DA3" w14:textId="77777777">
        <w:trPr>
          <w:trHeight w:val="340"/>
        </w:trPr>
        <w:tc>
          <w:tcPr>
            <w:tcW w:w="1732" w:type="pct"/>
            <w:tcBorders>
              <w:top w:val="single" w:sz="12" w:space="0" w:color="auto"/>
              <w:bottom w:val="single" w:sz="12" w:space="0" w:color="auto"/>
            </w:tcBorders>
            <w:shd w:val="clear" w:color="auto" w:fill="D9D9D9"/>
            <w:vAlign w:val="center"/>
          </w:tcPr>
          <w:p w14:paraId="63BD94F3" w14:textId="77777777" w:rsidR="00C22684" w:rsidRDefault="005A5AB2">
            <w:pPr>
              <w:ind w:left="284" w:hanging="284"/>
              <w:rPr>
                <w:rFonts w:ascii="Arial" w:hAnsi="Arial" w:cs="Arial"/>
                <w:b/>
                <w:sz w:val="18"/>
                <w:szCs w:val="18"/>
              </w:rPr>
            </w:pPr>
            <w:r>
              <w:rPr>
                <w:rFonts w:ascii="Arial" w:hAnsi="Arial" w:cs="Arial"/>
                <w:b/>
                <w:sz w:val="18"/>
                <w:szCs w:val="18"/>
              </w:rPr>
              <w:t>Address and post code</w:t>
            </w:r>
          </w:p>
        </w:tc>
        <w:tc>
          <w:tcPr>
            <w:tcW w:w="3268" w:type="pct"/>
            <w:tcBorders>
              <w:top w:val="single" w:sz="12" w:space="0" w:color="auto"/>
              <w:bottom w:val="single" w:sz="12" w:space="0" w:color="auto"/>
            </w:tcBorders>
            <w:vAlign w:val="center"/>
          </w:tcPr>
          <w:p w14:paraId="7B0820FD" w14:textId="77777777" w:rsidR="00C22684" w:rsidRDefault="00C22684">
            <w:pPr>
              <w:spacing w:before="120"/>
              <w:ind w:left="284" w:hanging="284"/>
              <w:rPr>
                <w:rFonts w:ascii="Arial" w:hAnsi="Arial" w:cs="Arial"/>
                <w:b/>
                <w:sz w:val="18"/>
                <w:szCs w:val="18"/>
              </w:rPr>
            </w:pPr>
          </w:p>
        </w:tc>
      </w:tr>
      <w:tr w:rsidR="00C22684" w14:paraId="250B3A79" w14:textId="77777777">
        <w:trPr>
          <w:trHeight w:val="340"/>
        </w:trPr>
        <w:tc>
          <w:tcPr>
            <w:tcW w:w="1732" w:type="pct"/>
            <w:tcBorders>
              <w:top w:val="single" w:sz="12" w:space="0" w:color="auto"/>
              <w:bottom w:val="single" w:sz="12" w:space="0" w:color="auto"/>
            </w:tcBorders>
            <w:shd w:val="clear" w:color="auto" w:fill="D9D9D9"/>
            <w:vAlign w:val="center"/>
          </w:tcPr>
          <w:p w14:paraId="04D46648" w14:textId="77777777" w:rsidR="00C22684" w:rsidRDefault="00C22684">
            <w:pPr>
              <w:ind w:left="284" w:hanging="284"/>
              <w:rPr>
                <w:rFonts w:ascii="Arial" w:hAnsi="Arial" w:cs="Arial"/>
                <w:b/>
                <w:sz w:val="18"/>
                <w:szCs w:val="18"/>
              </w:rPr>
            </w:pPr>
          </w:p>
        </w:tc>
        <w:tc>
          <w:tcPr>
            <w:tcW w:w="3268" w:type="pct"/>
            <w:tcBorders>
              <w:top w:val="single" w:sz="12" w:space="0" w:color="auto"/>
              <w:bottom w:val="single" w:sz="12" w:space="0" w:color="auto"/>
            </w:tcBorders>
            <w:vAlign w:val="center"/>
          </w:tcPr>
          <w:p w14:paraId="6364973F" w14:textId="77777777" w:rsidR="00C22684" w:rsidRDefault="00C22684">
            <w:pPr>
              <w:spacing w:before="120"/>
              <w:ind w:left="284" w:hanging="284"/>
              <w:rPr>
                <w:rFonts w:ascii="Arial" w:hAnsi="Arial" w:cs="Arial"/>
                <w:b/>
                <w:sz w:val="18"/>
                <w:szCs w:val="18"/>
              </w:rPr>
            </w:pPr>
          </w:p>
        </w:tc>
      </w:tr>
      <w:tr w:rsidR="00C22684" w14:paraId="2CFB1EAB" w14:textId="77777777">
        <w:trPr>
          <w:trHeight w:val="340"/>
        </w:trPr>
        <w:tc>
          <w:tcPr>
            <w:tcW w:w="1732" w:type="pct"/>
            <w:tcBorders>
              <w:top w:val="single" w:sz="12" w:space="0" w:color="auto"/>
              <w:bottom w:val="single" w:sz="12" w:space="0" w:color="auto"/>
            </w:tcBorders>
            <w:shd w:val="clear" w:color="auto" w:fill="D9D9D9"/>
            <w:vAlign w:val="center"/>
          </w:tcPr>
          <w:p w14:paraId="3ACF0268" w14:textId="77777777" w:rsidR="00C22684" w:rsidRDefault="00C22684">
            <w:pPr>
              <w:ind w:left="284" w:hanging="284"/>
              <w:rPr>
                <w:rFonts w:ascii="Arial" w:hAnsi="Arial" w:cs="Arial"/>
                <w:b/>
                <w:sz w:val="18"/>
                <w:szCs w:val="18"/>
              </w:rPr>
            </w:pPr>
          </w:p>
        </w:tc>
        <w:tc>
          <w:tcPr>
            <w:tcW w:w="3268" w:type="pct"/>
            <w:tcBorders>
              <w:top w:val="single" w:sz="12" w:space="0" w:color="auto"/>
              <w:bottom w:val="single" w:sz="12" w:space="0" w:color="auto"/>
            </w:tcBorders>
            <w:vAlign w:val="center"/>
          </w:tcPr>
          <w:p w14:paraId="329C3071" w14:textId="77777777" w:rsidR="00C22684" w:rsidRDefault="00C22684">
            <w:pPr>
              <w:spacing w:before="120"/>
              <w:ind w:left="284" w:hanging="284"/>
              <w:rPr>
                <w:rFonts w:ascii="Arial" w:hAnsi="Arial" w:cs="Arial"/>
                <w:b/>
                <w:sz w:val="18"/>
                <w:szCs w:val="18"/>
              </w:rPr>
            </w:pPr>
          </w:p>
        </w:tc>
      </w:tr>
      <w:tr w:rsidR="00C22684" w14:paraId="0D1DD117" w14:textId="77777777">
        <w:trPr>
          <w:trHeight w:val="340"/>
        </w:trPr>
        <w:tc>
          <w:tcPr>
            <w:tcW w:w="1732" w:type="pct"/>
            <w:tcBorders>
              <w:top w:val="single" w:sz="12" w:space="0" w:color="auto"/>
              <w:bottom w:val="single" w:sz="12" w:space="0" w:color="auto"/>
            </w:tcBorders>
            <w:shd w:val="clear" w:color="auto" w:fill="D9D9D9"/>
            <w:vAlign w:val="center"/>
          </w:tcPr>
          <w:p w14:paraId="38D441C4" w14:textId="77777777" w:rsidR="00C22684" w:rsidRDefault="00C22684">
            <w:pPr>
              <w:ind w:left="284" w:hanging="284"/>
              <w:rPr>
                <w:rFonts w:ascii="Arial" w:hAnsi="Arial" w:cs="Arial"/>
                <w:b/>
                <w:sz w:val="18"/>
                <w:szCs w:val="18"/>
              </w:rPr>
            </w:pPr>
          </w:p>
        </w:tc>
        <w:tc>
          <w:tcPr>
            <w:tcW w:w="3268" w:type="pct"/>
            <w:tcBorders>
              <w:top w:val="single" w:sz="12" w:space="0" w:color="auto"/>
              <w:bottom w:val="single" w:sz="12" w:space="0" w:color="auto"/>
            </w:tcBorders>
            <w:vAlign w:val="center"/>
          </w:tcPr>
          <w:p w14:paraId="41EBC628" w14:textId="77777777" w:rsidR="00C22684" w:rsidRDefault="00C22684">
            <w:pPr>
              <w:spacing w:before="120"/>
              <w:ind w:left="284" w:hanging="284"/>
              <w:rPr>
                <w:rFonts w:ascii="Arial" w:hAnsi="Arial" w:cs="Arial"/>
                <w:b/>
                <w:sz w:val="18"/>
                <w:szCs w:val="18"/>
              </w:rPr>
            </w:pPr>
          </w:p>
        </w:tc>
      </w:tr>
      <w:tr w:rsidR="00C22684" w14:paraId="26AA2074" w14:textId="77777777">
        <w:trPr>
          <w:trHeight w:val="340"/>
        </w:trPr>
        <w:tc>
          <w:tcPr>
            <w:tcW w:w="1732" w:type="pct"/>
            <w:tcBorders>
              <w:top w:val="single" w:sz="12" w:space="0" w:color="auto"/>
              <w:bottom w:val="single" w:sz="12" w:space="0" w:color="auto"/>
            </w:tcBorders>
            <w:shd w:val="clear" w:color="auto" w:fill="D9D9D9"/>
            <w:vAlign w:val="center"/>
          </w:tcPr>
          <w:p w14:paraId="4BEB09B1" w14:textId="77777777" w:rsidR="00C22684" w:rsidRDefault="005A5AB2">
            <w:pPr>
              <w:ind w:left="284" w:hanging="284"/>
              <w:rPr>
                <w:rFonts w:ascii="Arial" w:hAnsi="Arial" w:cs="Arial"/>
                <w:b/>
                <w:sz w:val="18"/>
                <w:szCs w:val="18"/>
              </w:rPr>
            </w:pPr>
            <w:r>
              <w:rPr>
                <w:rFonts w:ascii="Arial" w:hAnsi="Arial" w:cs="Arial"/>
                <w:b/>
                <w:sz w:val="18"/>
                <w:szCs w:val="18"/>
              </w:rPr>
              <w:t>Telephone number</w:t>
            </w:r>
          </w:p>
        </w:tc>
        <w:tc>
          <w:tcPr>
            <w:tcW w:w="3268" w:type="pct"/>
            <w:tcBorders>
              <w:top w:val="single" w:sz="12" w:space="0" w:color="auto"/>
              <w:bottom w:val="single" w:sz="12" w:space="0" w:color="auto"/>
            </w:tcBorders>
            <w:vAlign w:val="center"/>
          </w:tcPr>
          <w:p w14:paraId="12DF96D5" w14:textId="77777777" w:rsidR="00C22684" w:rsidRDefault="00C22684">
            <w:pPr>
              <w:spacing w:before="120"/>
              <w:ind w:left="284" w:hanging="284"/>
              <w:rPr>
                <w:rFonts w:ascii="Arial" w:hAnsi="Arial" w:cs="Arial"/>
                <w:b/>
                <w:sz w:val="18"/>
                <w:szCs w:val="18"/>
              </w:rPr>
            </w:pPr>
          </w:p>
        </w:tc>
      </w:tr>
      <w:tr w:rsidR="00C22684" w14:paraId="28DAED9D" w14:textId="77777777">
        <w:trPr>
          <w:trHeight w:val="340"/>
        </w:trPr>
        <w:tc>
          <w:tcPr>
            <w:tcW w:w="1732" w:type="pct"/>
            <w:tcBorders>
              <w:top w:val="single" w:sz="12" w:space="0" w:color="auto"/>
              <w:bottom w:val="single" w:sz="12" w:space="0" w:color="auto"/>
            </w:tcBorders>
            <w:shd w:val="clear" w:color="auto" w:fill="D9D9D9"/>
            <w:vAlign w:val="center"/>
          </w:tcPr>
          <w:p w14:paraId="67ABC905" w14:textId="77777777" w:rsidR="00C22684" w:rsidRDefault="005A5AB2">
            <w:pPr>
              <w:ind w:left="284" w:hanging="284"/>
              <w:rPr>
                <w:rFonts w:ascii="Arial" w:hAnsi="Arial" w:cs="Arial"/>
                <w:b/>
                <w:sz w:val="18"/>
                <w:szCs w:val="18"/>
              </w:rPr>
            </w:pPr>
            <w:r>
              <w:rPr>
                <w:rFonts w:ascii="Arial" w:hAnsi="Arial" w:cs="Arial"/>
                <w:b/>
                <w:sz w:val="18"/>
                <w:szCs w:val="18"/>
              </w:rPr>
              <w:t>Email address</w:t>
            </w:r>
          </w:p>
        </w:tc>
        <w:tc>
          <w:tcPr>
            <w:tcW w:w="3268" w:type="pct"/>
            <w:tcBorders>
              <w:top w:val="single" w:sz="12" w:space="0" w:color="auto"/>
              <w:bottom w:val="single" w:sz="12" w:space="0" w:color="auto"/>
            </w:tcBorders>
            <w:vAlign w:val="center"/>
          </w:tcPr>
          <w:p w14:paraId="444BBE93" w14:textId="77777777" w:rsidR="00C22684" w:rsidRDefault="00C22684">
            <w:pPr>
              <w:spacing w:before="120"/>
              <w:ind w:left="284" w:hanging="284"/>
              <w:rPr>
                <w:rFonts w:ascii="Arial" w:hAnsi="Arial" w:cs="Arial"/>
                <w:b/>
                <w:sz w:val="18"/>
                <w:szCs w:val="18"/>
              </w:rPr>
            </w:pPr>
          </w:p>
        </w:tc>
      </w:tr>
      <w:tr w:rsidR="00C22684" w14:paraId="3F8CD132" w14:textId="77777777">
        <w:trPr>
          <w:trHeight w:val="340"/>
        </w:trPr>
        <w:tc>
          <w:tcPr>
            <w:tcW w:w="1732" w:type="pct"/>
            <w:tcBorders>
              <w:top w:val="single" w:sz="12" w:space="0" w:color="auto"/>
              <w:bottom w:val="single" w:sz="12" w:space="0" w:color="auto"/>
            </w:tcBorders>
            <w:shd w:val="clear" w:color="auto" w:fill="D9D9D9"/>
            <w:vAlign w:val="center"/>
          </w:tcPr>
          <w:p w14:paraId="71DA5C33" w14:textId="77777777" w:rsidR="00C22684" w:rsidRDefault="005A5AB2">
            <w:pPr>
              <w:ind w:left="284" w:hanging="284"/>
              <w:rPr>
                <w:rFonts w:ascii="Arial" w:hAnsi="Arial" w:cs="Arial"/>
                <w:b/>
                <w:sz w:val="18"/>
                <w:szCs w:val="18"/>
              </w:rPr>
            </w:pPr>
            <w:r>
              <w:rPr>
                <w:rFonts w:ascii="Arial" w:hAnsi="Arial" w:cs="Arial"/>
                <w:b/>
                <w:sz w:val="18"/>
                <w:szCs w:val="18"/>
              </w:rPr>
              <w:t>Job Title</w:t>
            </w:r>
          </w:p>
        </w:tc>
        <w:tc>
          <w:tcPr>
            <w:tcW w:w="3268" w:type="pct"/>
            <w:tcBorders>
              <w:top w:val="single" w:sz="12" w:space="0" w:color="auto"/>
              <w:bottom w:val="single" w:sz="12" w:space="0" w:color="auto"/>
            </w:tcBorders>
            <w:vAlign w:val="center"/>
          </w:tcPr>
          <w:p w14:paraId="61100B42" w14:textId="77777777" w:rsidR="00C22684" w:rsidRDefault="00C22684">
            <w:pPr>
              <w:ind w:left="284" w:hanging="284"/>
              <w:rPr>
                <w:rFonts w:ascii="Arial" w:hAnsi="Arial" w:cs="Arial"/>
                <w:b/>
                <w:sz w:val="18"/>
                <w:szCs w:val="18"/>
              </w:rPr>
            </w:pPr>
          </w:p>
        </w:tc>
      </w:tr>
      <w:tr w:rsidR="00C22684" w14:paraId="74C86AD5" w14:textId="77777777">
        <w:trPr>
          <w:trHeight w:val="340"/>
        </w:trPr>
        <w:tc>
          <w:tcPr>
            <w:tcW w:w="1732" w:type="pct"/>
            <w:tcBorders>
              <w:top w:val="single" w:sz="12" w:space="0" w:color="auto"/>
              <w:bottom w:val="single" w:sz="12" w:space="0" w:color="auto"/>
            </w:tcBorders>
            <w:shd w:val="clear" w:color="auto" w:fill="D9D9D9"/>
            <w:vAlign w:val="center"/>
          </w:tcPr>
          <w:p w14:paraId="18424C6C" w14:textId="77777777" w:rsidR="00C22684" w:rsidRDefault="005A5AB2">
            <w:pPr>
              <w:ind w:left="284" w:hanging="284"/>
              <w:rPr>
                <w:rFonts w:ascii="Arial" w:hAnsi="Arial" w:cs="Arial"/>
                <w:b/>
                <w:sz w:val="18"/>
                <w:szCs w:val="18"/>
              </w:rPr>
            </w:pPr>
            <w:r>
              <w:rPr>
                <w:rFonts w:ascii="Arial" w:hAnsi="Arial" w:cs="Arial"/>
                <w:b/>
                <w:sz w:val="18"/>
                <w:szCs w:val="18"/>
              </w:rPr>
              <w:t>Relationship to applicant</w:t>
            </w:r>
          </w:p>
        </w:tc>
        <w:tc>
          <w:tcPr>
            <w:tcW w:w="3268" w:type="pct"/>
            <w:tcBorders>
              <w:top w:val="single" w:sz="12" w:space="0" w:color="auto"/>
              <w:bottom w:val="single" w:sz="12" w:space="0" w:color="auto"/>
            </w:tcBorders>
            <w:vAlign w:val="center"/>
          </w:tcPr>
          <w:p w14:paraId="427A9C3B" w14:textId="77777777" w:rsidR="00C22684" w:rsidRDefault="00C22684">
            <w:pPr>
              <w:ind w:left="284" w:hanging="284"/>
              <w:rPr>
                <w:rFonts w:ascii="Arial" w:hAnsi="Arial" w:cs="Arial"/>
                <w:b/>
                <w:sz w:val="18"/>
                <w:szCs w:val="18"/>
              </w:rPr>
            </w:pPr>
          </w:p>
        </w:tc>
      </w:tr>
      <w:tr w:rsidR="00C22684" w14:paraId="249F528A" w14:textId="77777777">
        <w:trPr>
          <w:trHeight w:val="340"/>
        </w:trPr>
        <w:tc>
          <w:tcPr>
            <w:tcW w:w="5000" w:type="pct"/>
            <w:gridSpan w:val="2"/>
            <w:tcBorders>
              <w:top w:val="single" w:sz="12" w:space="0" w:color="auto"/>
              <w:bottom w:val="single" w:sz="12" w:space="0" w:color="auto"/>
            </w:tcBorders>
            <w:shd w:val="clear" w:color="auto" w:fill="D9D9D9"/>
            <w:vAlign w:val="center"/>
          </w:tcPr>
          <w:p w14:paraId="47B760B2" w14:textId="77777777" w:rsidR="00C22684" w:rsidRDefault="005A5AB2">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9264" behindDoc="0" locked="0" layoutInCell="1" allowOverlap="1" wp14:anchorId="25B43E8F" wp14:editId="0ED0A9C0">
                      <wp:simplePos x="0" y="0"/>
                      <wp:positionH relativeFrom="column">
                        <wp:posOffset>4217670</wp:posOffset>
                      </wp:positionH>
                      <wp:positionV relativeFrom="paragraph">
                        <wp:posOffset>-8890</wp:posOffset>
                      </wp:positionV>
                      <wp:extent cx="116205" cy="1104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11AB388" id="Rectangle 1" o:spid="_x0000_s1026" style="position:absolute;margin-left:332.1pt;margin-top:-.7pt;width:9.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6105551E" w14:textId="77777777" w:rsidR="00C22684" w:rsidRDefault="005A5AB2">
            <w:pPr>
              <w:ind w:left="284" w:hanging="284"/>
              <w:jc w:val="right"/>
              <w:rPr>
                <w:rFonts w:ascii="Arial" w:hAnsi="Arial" w:cs="Arial"/>
                <w:b/>
                <w:sz w:val="18"/>
                <w:szCs w:val="18"/>
              </w:rPr>
            </w:pPr>
            <w:r>
              <w:rPr>
                <w:rFonts w:ascii="Arial" w:hAnsi="Arial" w:cs="Arial"/>
                <w:b/>
                <w:i/>
                <w:sz w:val="18"/>
                <w:szCs w:val="18"/>
              </w:rPr>
              <w:t>(Please be aware that this could delay the interview process)</w:t>
            </w:r>
          </w:p>
        </w:tc>
      </w:tr>
    </w:tbl>
    <w:p w14:paraId="0F2E4E87" w14:textId="77777777" w:rsidR="00C22684" w:rsidRDefault="005A5AB2">
      <w:pPr>
        <w:tabs>
          <w:tab w:val="left" w:pos="7920"/>
        </w:tabs>
        <w:spacing w:before="120"/>
        <w:rPr>
          <w:rFonts w:ascii="Arial" w:eastAsia="Carlito" w:hAnsi="Arial" w:cs="Arial"/>
          <w:b/>
          <w:sz w:val="28"/>
          <w:szCs w:val="28"/>
          <w:lang w:val="en-US"/>
        </w:rPr>
      </w:pPr>
      <w:r>
        <w:rPr>
          <w:rFonts w:ascii="Arial" w:eastAsia="Carlito" w:hAnsi="Arial" w:cs="Arial"/>
          <w:b/>
          <w:sz w:val="28"/>
          <w:szCs w:val="28"/>
          <w:lang w:val="en-US"/>
        </w:rPr>
        <w:lastRenderedPageBreak/>
        <w:t>PART 2</w:t>
      </w:r>
      <w:r>
        <w:rPr>
          <w:rFonts w:ascii="Arial" w:eastAsia="Carlito" w:hAnsi="Arial" w:cs="Arial"/>
          <w:b/>
          <w:sz w:val="28"/>
          <w:szCs w:val="28"/>
          <w:lang w:val="en-US"/>
        </w:rPr>
        <w:tab/>
      </w:r>
    </w:p>
    <w:p w14:paraId="7E875513" w14:textId="77777777" w:rsidR="00C22684" w:rsidRDefault="005A5AB2">
      <w:pPr>
        <w:pStyle w:val="BodyTextIndent"/>
      </w:pPr>
      <w:r>
        <w:t>This section will be separated from Part 1 on receipt.  Relevant contents may be verified prior to shortlisting but will not then be used for selection purposes.</w:t>
      </w:r>
    </w:p>
    <w:p w14:paraId="28D7B769" w14:textId="77777777" w:rsidR="00C22684" w:rsidRDefault="005A5AB2">
      <w:pPr>
        <w:widowControl w:val="0"/>
        <w:autoSpaceDE w:val="0"/>
        <w:autoSpaceDN w:val="0"/>
        <w:spacing w:before="120" w:after="240" w:line="240" w:lineRule="auto"/>
        <w:ind w:left="142" w:hanging="426"/>
        <w:rPr>
          <w:rFonts w:ascii="Arial" w:eastAsia="Carlito" w:hAnsi="Arial" w:cs="Arial"/>
          <w:b/>
          <w:sz w:val="20"/>
          <w:lang w:val="en-US"/>
        </w:rPr>
      </w:pPr>
      <w:r>
        <w:rPr>
          <w:rFonts w:ascii="Arial" w:eastAsia="Carlito" w:hAnsi="Arial" w:cs="Arial"/>
          <w:b/>
          <w:sz w:val="20"/>
          <w:lang w:val="en-US"/>
        </w:rPr>
        <w:t>10.</w:t>
      </w:r>
      <w:r>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1"/>
        <w:gridCol w:w="5704"/>
      </w:tblGrid>
      <w:tr w:rsidR="00C22684" w14:paraId="4B9518DE" w14:textId="77777777">
        <w:tc>
          <w:tcPr>
            <w:tcW w:w="2049" w:type="pct"/>
            <w:tcBorders>
              <w:top w:val="single" w:sz="12" w:space="0" w:color="auto"/>
            </w:tcBorders>
            <w:shd w:val="clear" w:color="auto" w:fill="D9D9D9"/>
            <w:vAlign w:val="center"/>
          </w:tcPr>
          <w:p w14:paraId="76A3F435"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Surname or family name</w:t>
            </w:r>
          </w:p>
        </w:tc>
        <w:tc>
          <w:tcPr>
            <w:tcW w:w="2951" w:type="pct"/>
            <w:tcBorders>
              <w:top w:val="single" w:sz="12" w:space="0" w:color="auto"/>
            </w:tcBorders>
          </w:tcPr>
          <w:p w14:paraId="0ADC96E2"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243502A3" w14:textId="77777777">
        <w:tc>
          <w:tcPr>
            <w:tcW w:w="2049" w:type="pct"/>
            <w:shd w:val="clear" w:color="auto" w:fill="D9D9D9"/>
            <w:vAlign w:val="center"/>
          </w:tcPr>
          <w:p w14:paraId="31E7E267"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previous surnames</w:t>
            </w:r>
          </w:p>
        </w:tc>
        <w:tc>
          <w:tcPr>
            <w:tcW w:w="2951" w:type="pct"/>
          </w:tcPr>
          <w:p w14:paraId="27E55685"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4FFAE0DA" w14:textId="77777777">
        <w:tc>
          <w:tcPr>
            <w:tcW w:w="2049" w:type="pct"/>
            <w:shd w:val="clear" w:color="auto" w:fill="D9D9D9"/>
            <w:vAlign w:val="center"/>
          </w:tcPr>
          <w:p w14:paraId="20B2E449"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forenames</w:t>
            </w:r>
          </w:p>
        </w:tc>
        <w:tc>
          <w:tcPr>
            <w:tcW w:w="2951" w:type="pct"/>
          </w:tcPr>
          <w:p w14:paraId="09EC796C"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43F9DAE4" w14:textId="77777777">
        <w:tc>
          <w:tcPr>
            <w:tcW w:w="2049" w:type="pct"/>
            <w:shd w:val="clear" w:color="auto" w:fill="D9D9D9"/>
            <w:vAlign w:val="center"/>
          </w:tcPr>
          <w:p w14:paraId="6690E302"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Title</w:t>
            </w:r>
          </w:p>
        </w:tc>
        <w:tc>
          <w:tcPr>
            <w:tcW w:w="2951" w:type="pct"/>
          </w:tcPr>
          <w:p w14:paraId="5F61BF6E"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0C078BDE" w14:textId="77777777">
        <w:tc>
          <w:tcPr>
            <w:tcW w:w="2049" w:type="pct"/>
            <w:shd w:val="clear" w:color="auto" w:fill="D9D9D9"/>
            <w:vAlign w:val="center"/>
          </w:tcPr>
          <w:p w14:paraId="634F474D"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Date of Birth</w:t>
            </w:r>
          </w:p>
        </w:tc>
        <w:tc>
          <w:tcPr>
            <w:tcW w:w="2951" w:type="pct"/>
          </w:tcPr>
          <w:p w14:paraId="736F3314"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4405946F" w14:textId="77777777">
        <w:tc>
          <w:tcPr>
            <w:tcW w:w="2049" w:type="pct"/>
            <w:vMerge w:val="restart"/>
            <w:shd w:val="clear" w:color="auto" w:fill="D9D9D9"/>
            <w:vAlign w:val="center"/>
          </w:tcPr>
          <w:p w14:paraId="188D7208"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Current Address</w:t>
            </w:r>
          </w:p>
        </w:tc>
        <w:tc>
          <w:tcPr>
            <w:tcW w:w="2951" w:type="pct"/>
          </w:tcPr>
          <w:p w14:paraId="055C6118"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5864F7FE" w14:textId="77777777">
        <w:tc>
          <w:tcPr>
            <w:tcW w:w="2049" w:type="pct"/>
            <w:vMerge/>
            <w:shd w:val="clear" w:color="auto" w:fill="D9D9D9"/>
            <w:vAlign w:val="center"/>
          </w:tcPr>
          <w:p w14:paraId="251C4170" w14:textId="77777777" w:rsidR="00C22684" w:rsidRDefault="00C22684">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48073ABB"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0CF8A54D" w14:textId="77777777">
        <w:tc>
          <w:tcPr>
            <w:tcW w:w="2049" w:type="pct"/>
            <w:vMerge/>
            <w:shd w:val="clear" w:color="auto" w:fill="D9D9D9"/>
            <w:vAlign w:val="center"/>
          </w:tcPr>
          <w:p w14:paraId="348A9FDE" w14:textId="77777777" w:rsidR="00C22684" w:rsidRDefault="00C22684">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4523E443"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1DB7D167" w14:textId="77777777">
        <w:tc>
          <w:tcPr>
            <w:tcW w:w="2049" w:type="pct"/>
            <w:shd w:val="clear" w:color="auto" w:fill="D9D9D9"/>
            <w:vAlign w:val="center"/>
          </w:tcPr>
          <w:p w14:paraId="39EA2EF9"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Postcode</w:t>
            </w:r>
          </w:p>
        </w:tc>
        <w:tc>
          <w:tcPr>
            <w:tcW w:w="2951" w:type="pct"/>
          </w:tcPr>
          <w:p w14:paraId="6818E28B"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353B3DD1" w14:textId="77777777">
        <w:tc>
          <w:tcPr>
            <w:tcW w:w="2049" w:type="pct"/>
            <w:shd w:val="clear" w:color="auto" w:fill="D9D9D9"/>
            <w:vAlign w:val="center"/>
          </w:tcPr>
          <w:p w14:paraId="2FE92D44"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Resident at this address since</w:t>
            </w:r>
          </w:p>
        </w:tc>
        <w:tc>
          <w:tcPr>
            <w:tcW w:w="2951" w:type="pct"/>
          </w:tcPr>
          <w:p w14:paraId="1F7A632B"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2F084B56" w14:textId="77777777">
        <w:tc>
          <w:tcPr>
            <w:tcW w:w="2049" w:type="pct"/>
            <w:shd w:val="clear" w:color="auto" w:fill="D9D9D9"/>
            <w:vAlign w:val="center"/>
          </w:tcPr>
          <w:p w14:paraId="3CBF428F"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Home telephone number</w:t>
            </w:r>
          </w:p>
        </w:tc>
        <w:tc>
          <w:tcPr>
            <w:tcW w:w="2951" w:type="pct"/>
          </w:tcPr>
          <w:p w14:paraId="1069344E"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44E3DC31" w14:textId="77777777">
        <w:tc>
          <w:tcPr>
            <w:tcW w:w="2049" w:type="pct"/>
            <w:shd w:val="clear" w:color="auto" w:fill="D9D9D9"/>
            <w:vAlign w:val="center"/>
          </w:tcPr>
          <w:p w14:paraId="6C3EE227"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Mobile telephone number</w:t>
            </w:r>
          </w:p>
        </w:tc>
        <w:tc>
          <w:tcPr>
            <w:tcW w:w="2951" w:type="pct"/>
          </w:tcPr>
          <w:p w14:paraId="4376F00C"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25DA52E5" w14:textId="77777777">
        <w:tc>
          <w:tcPr>
            <w:tcW w:w="2049" w:type="pct"/>
            <w:shd w:val="clear" w:color="auto" w:fill="D9D9D9"/>
            <w:vAlign w:val="center"/>
          </w:tcPr>
          <w:p w14:paraId="748329DA"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Email address</w:t>
            </w:r>
          </w:p>
        </w:tc>
        <w:tc>
          <w:tcPr>
            <w:tcW w:w="2951" w:type="pct"/>
          </w:tcPr>
          <w:p w14:paraId="66E9792B"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6A63BFC8" w14:textId="77777777">
        <w:tc>
          <w:tcPr>
            <w:tcW w:w="2049" w:type="pct"/>
            <w:shd w:val="clear" w:color="auto" w:fill="D9D9D9"/>
            <w:vAlign w:val="center"/>
          </w:tcPr>
          <w:p w14:paraId="43AAE0BA"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National Insurance Number</w:t>
            </w:r>
          </w:p>
        </w:tc>
        <w:tc>
          <w:tcPr>
            <w:tcW w:w="2951" w:type="pct"/>
          </w:tcPr>
          <w:p w14:paraId="0D7C08A1"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10CC0C2C" w14:textId="77777777">
        <w:tc>
          <w:tcPr>
            <w:tcW w:w="2049" w:type="pct"/>
            <w:shd w:val="clear" w:color="auto" w:fill="D9D9D9"/>
            <w:vAlign w:val="center"/>
          </w:tcPr>
          <w:p w14:paraId="0FC15DCF" w14:textId="77777777" w:rsidR="00C22684" w:rsidRDefault="005A5AB2">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Have you ever been subject to a child protection investigation by your employer or the </w:t>
            </w:r>
            <w:r>
              <w:rPr>
                <w:rFonts w:ascii="Arial" w:eastAsia="Carlito" w:hAnsi="Arial" w:cs="Arial"/>
                <w:b/>
                <w:sz w:val="18"/>
                <w:szCs w:val="18"/>
                <w:lang w:val="en-US"/>
              </w:rPr>
              <w:t>General Teaching Council/Teaching Agency/former</w:t>
            </w:r>
            <w:r>
              <w:rPr>
                <w:rFonts w:ascii="Arial" w:eastAsia="Carlito" w:hAnsi="Arial" w:cs="Arial"/>
                <w:b/>
                <w:color w:val="000000"/>
                <w:sz w:val="18"/>
                <w:szCs w:val="18"/>
                <w:lang w:val="en-US"/>
              </w:rPr>
              <w:t xml:space="preserve"> Independent Safeguarding Authority</w:t>
            </w:r>
            <w:r>
              <w:rPr>
                <w:rFonts w:ascii="Arial" w:eastAsia="Carlito" w:hAnsi="Arial" w:cs="Arial"/>
                <w:b/>
                <w:sz w:val="18"/>
                <w:szCs w:val="18"/>
                <w:lang w:val="en-US"/>
              </w:rPr>
              <w:t>?</w:t>
            </w:r>
            <w:r>
              <w:rPr>
                <w:rFonts w:ascii="Arial" w:eastAsia="Carlito" w:hAnsi="Arial" w:cs="Arial"/>
                <w:b/>
                <w:color w:val="000000"/>
                <w:sz w:val="18"/>
                <w:szCs w:val="18"/>
                <w:lang w:val="en-US"/>
              </w:rPr>
              <w:t xml:space="preserve"> </w:t>
            </w:r>
          </w:p>
        </w:tc>
        <w:tc>
          <w:tcPr>
            <w:tcW w:w="2951" w:type="pct"/>
          </w:tcPr>
          <w:p w14:paraId="0838953C"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t>Yes</w:t>
            </w:r>
            <w:r>
              <w:rPr>
                <w:rFonts w:ascii="Arial" w:eastAsia="Carlito" w:hAnsi="Arial" w:cs="Arial"/>
                <w:b/>
                <w:color w:val="000000"/>
                <w:sz w:val="18"/>
                <w:szCs w:val="18"/>
                <w:lang w:val="en-US"/>
              </w:rPr>
              <w:tab/>
            </w:r>
            <w:r>
              <w:rPr>
                <w:rFonts w:ascii="Arial" w:eastAsia="Carlito" w:hAnsi="Arial" w:cs="Arial"/>
                <w:b/>
                <w:sz w:val="18"/>
                <w:szCs w:val="18"/>
                <w:lang w:val="en-US"/>
              </w:rPr>
              <w:t>No</w:t>
            </w:r>
          </w:p>
          <w:p w14:paraId="7DC1D9C3"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C22684" w14:paraId="205B8A9A" w14:textId="77777777">
        <w:tc>
          <w:tcPr>
            <w:tcW w:w="2049" w:type="pct"/>
            <w:shd w:val="clear" w:color="auto" w:fill="D9D9D9"/>
            <w:vAlign w:val="center"/>
          </w:tcPr>
          <w:p w14:paraId="7EFBB10C" w14:textId="77777777" w:rsidR="00C22684" w:rsidRDefault="005A5AB2">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18C41AFD"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364C18AE"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C22684" w14:paraId="26E5500F" w14:textId="77777777">
        <w:tc>
          <w:tcPr>
            <w:tcW w:w="2049" w:type="pct"/>
            <w:shd w:val="clear" w:color="auto" w:fill="D9D9D9"/>
            <w:vAlign w:val="center"/>
          </w:tcPr>
          <w:p w14:paraId="72E1030B" w14:textId="77777777" w:rsidR="00C22684" w:rsidRDefault="005A5AB2">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Do you require a work permit?</w:t>
            </w:r>
          </w:p>
        </w:tc>
        <w:tc>
          <w:tcPr>
            <w:tcW w:w="2951" w:type="pct"/>
          </w:tcPr>
          <w:p w14:paraId="3D3EB9AD"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2A660547"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C22684" w14:paraId="775CAAF7" w14:textId="77777777">
        <w:tc>
          <w:tcPr>
            <w:tcW w:w="2049" w:type="pct"/>
            <w:shd w:val="clear" w:color="auto" w:fill="D9D9D9"/>
            <w:vAlign w:val="center"/>
          </w:tcPr>
          <w:p w14:paraId="463D0C11"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bCs/>
                <w:sz w:val="18"/>
                <w:szCs w:val="18"/>
                <w:lang w:val="en-US"/>
              </w:rPr>
              <w:t>A</w:t>
            </w:r>
            <w:r>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2F04BFFE" w14:textId="77777777" w:rsidR="00C22684" w:rsidRDefault="005A5AB2">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6446489D" w14:textId="77777777" w:rsidR="00C22684" w:rsidRDefault="005A5AB2">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 xml:space="preserve">If Yes please specify, (e.g. ground floor venue, sign language, interpreter, audiotape </w:t>
            </w:r>
            <w:proofErr w:type="spellStart"/>
            <w:r>
              <w:rPr>
                <w:rFonts w:ascii="Arial" w:eastAsia="Carlito" w:hAnsi="Arial" w:cs="Arial"/>
                <w:b/>
                <w:sz w:val="18"/>
                <w:szCs w:val="18"/>
                <w:lang w:val="en-US"/>
              </w:rPr>
              <w:t>etc</w:t>
            </w:r>
            <w:proofErr w:type="spellEnd"/>
            <w:r>
              <w:rPr>
                <w:rFonts w:ascii="Arial" w:eastAsia="Carlito" w:hAnsi="Arial" w:cs="Arial"/>
                <w:b/>
                <w:sz w:val="18"/>
                <w:szCs w:val="18"/>
                <w:lang w:val="en-US"/>
              </w:rPr>
              <w:t>).</w:t>
            </w:r>
          </w:p>
        </w:tc>
      </w:tr>
      <w:tr w:rsidR="00C22684" w14:paraId="1017605C" w14:textId="77777777">
        <w:tc>
          <w:tcPr>
            <w:tcW w:w="2049" w:type="pct"/>
            <w:shd w:val="clear" w:color="auto" w:fill="D9D9D9"/>
            <w:vAlign w:val="center"/>
          </w:tcPr>
          <w:p w14:paraId="3917B034" w14:textId="77777777" w:rsidR="00C22684" w:rsidRDefault="005A5AB2">
            <w:pPr>
              <w:widowControl w:val="0"/>
              <w:tabs>
                <w:tab w:val="num" w:pos="522"/>
              </w:tabs>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5CCF9913"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 xml:space="preserve">No </w:t>
            </w:r>
          </w:p>
          <w:p w14:paraId="2330541B"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give details separately under confidential cover</w:t>
            </w:r>
          </w:p>
        </w:tc>
      </w:tr>
      <w:tr w:rsidR="00C22684" w14:paraId="67F4C3C4" w14:textId="77777777">
        <w:trPr>
          <w:trHeight w:val="340"/>
        </w:trPr>
        <w:tc>
          <w:tcPr>
            <w:tcW w:w="5000" w:type="pct"/>
            <w:gridSpan w:val="2"/>
            <w:shd w:val="clear" w:color="auto" w:fill="auto"/>
            <w:vAlign w:val="center"/>
          </w:tcPr>
          <w:p w14:paraId="6BD86703" w14:textId="77777777" w:rsidR="00C22684" w:rsidRDefault="005A5AB2">
            <w:pPr>
              <w:widowControl w:val="0"/>
              <w:autoSpaceDE w:val="0"/>
              <w:autoSpaceDN w:val="0"/>
              <w:spacing w:after="0" w:line="240" w:lineRule="auto"/>
              <w:jc w:val="both"/>
              <w:rPr>
                <w:rFonts w:ascii="Arial" w:eastAsia="Carlito" w:hAnsi="Arial" w:cs="Arial"/>
                <w:b/>
                <w:sz w:val="18"/>
                <w:szCs w:val="18"/>
                <w:lang w:val="en-US"/>
              </w:rPr>
            </w:pPr>
            <w:r>
              <w:rPr>
                <w:rFonts w:ascii="Arial" w:eastAsia="Carlito" w:hAnsi="Arial" w:cs="Arial"/>
                <w:b/>
                <w:sz w:val="18"/>
                <w:szCs w:val="18"/>
                <w:lang w:val="en-US"/>
              </w:rPr>
              <w:t>TEACHERS ONLY</w:t>
            </w:r>
          </w:p>
        </w:tc>
      </w:tr>
      <w:tr w:rsidR="00C22684" w14:paraId="1E0539CD" w14:textId="77777777">
        <w:tc>
          <w:tcPr>
            <w:tcW w:w="2049" w:type="pct"/>
            <w:shd w:val="clear" w:color="auto" w:fill="D9D9D9"/>
            <w:vAlign w:val="center"/>
          </w:tcPr>
          <w:p w14:paraId="340722C6" w14:textId="77777777" w:rsidR="00C22684" w:rsidRDefault="005A5AB2">
            <w:pPr>
              <w:widowControl w:val="0"/>
              <w:tabs>
                <w:tab w:val="left" w:pos="522"/>
              </w:tabs>
              <w:autoSpaceDE w:val="0"/>
              <w:autoSpaceDN w:val="0"/>
              <w:spacing w:after="0" w:line="240" w:lineRule="auto"/>
              <w:rPr>
                <w:rFonts w:ascii="Arial" w:eastAsia="Carlito" w:hAnsi="Arial" w:cs="Arial"/>
                <w:b/>
                <w:bCs/>
                <w:sz w:val="18"/>
                <w:szCs w:val="18"/>
                <w:lang w:val="en-US"/>
              </w:rPr>
            </w:pPr>
            <w:r>
              <w:rPr>
                <w:rFonts w:ascii="Arial" w:eastAsia="Carlito" w:hAnsi="Arial" w:cs="Arial"/>
                <w:b/>
                <w:bCs/>
                <w:sz w:val="18"/>
                <w:szCs w:val="18"/>
                <w:lang w:val="en-US"/>
              </w:rPr>
              <w:t>Early Career Teachers ONLY:</w:t>
            </w:r>
          </w:p>
          <w:p w14:paraId="10CDE757" w14:textId="77777777" w:rsidR="00C22684" w:rsidRDefault="005A5AB2">
            <w:pPr>
              <w:widowControl w:val="0"/>
              <w:tabs>
                <w:tab w:val="num" w:pos="522"/>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 xml:space="preserve">Have you provided evidence of passing the Skills Tests? </w:t>
            </w:r>
            <w:r>
              <w:rPr>
                <w:rFonts w:ascii="Arial" w:eastAsia="Carlito" w:hAnsi="Arial" w:cs="Arial"/>
                <w:b/>
                <w:i/>
                <w:sz w:val="18"/>
                <w:szCs w:val="18"/>
                <w:lang w:val="en-US"/>
              </w:rPr>
              <w:t xml:space="preserve"> Please tick or cross</w:t>
            </w:r>
          </w:p>
        </w:tc>
        <w:tc>
          <w:tcPr>
            <w:tcW w:w="2951" w:type="pct"/>
          </w:tcPr>
          <w:p w14:paraId="4630AD2D" w14:textId="77777777" w:rsidR="00C22684" w:rsidRDefault="005A5AB2">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Numeracy</w:t>
            </w:r>
          </w:p>
          <w:p w14:paraId="54707681" w14:textId="77777777" w:rsidR="00C22684" w:rsidRDefault="005A5AB2">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Literacy</w:t>
            </w:r>
          </w:p>
          <w:p w14:paraId="797F26ED" w14:textId="77777777" w:rsidR="00C22684" w:rsidRDefault="005A5AB2">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 xml:space="preserve">ICT                                                               </w:t>
            </w:r>
            <w:proofErr w:type="gramStart"/>
            <w:r>
              <w:rPr>
                <w:rFonts w:ascii="Arial" w:eastAsia="Carlito" w:hAnsi="Arial" w:cs="Arial"/>
                <w:b/>
                <w:sz w:val="18"/>
                <w:szCs w:val="18"/>
                <w:lang w:val="en-US"/>
              </w:rPr>
              <w:t xml:space="preserve">   (</w:t>
            </w:r>
            <w:proofErr w:type="gramEnd"/>
            <w:r>
              <w:rPr>
                <w:rFonts w:ascii="Arial" w:eastAsia="Carlito" w:hAnsi="Arial" w:cs="Arial"/>
                <w:b/>
                <w:sz w:val="18"/>
                <w:szCs w:val="18"/>
                <w:lang w:val="en-US"/>
              </w:rPr>
              <w:t>if applicable)</w:t>
            </w:r>
          </w:p>
        </w:tc>
      </w:tr>
      <w:tr w:rsidR="00C22684" w14:paraId="4F908CCC" w14:textId="77777777">
        <w:tc>
          <w:tcPr>
            <w:tcW w:w="2049" w:type="pct"/>
            <w:tcBorders>
              <w:bottom w:val="single" w:sz="12" w:space="0" w:color="auto"/>
            </w:tcBorders>
            <w:shd w:val="clear" w:color="auto" w:fill="D9D9D9"/>
            <w:vAlign w:val="center"/>
          </w:tcPr>
          <w:p w14:paraId="49872FEF"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DfE reference number (if applicable)</w:t>
            </w:r>
          </w:p>
        </w:tc>
        <w:tc>
          <w:tcPr>
            <w:tcW w:w="2951" w:type="pct"/>
            <w:tcBorders>
              <w:bottom w:val="single" w:sz="12" w:space="0" w:color="auto"/>
            </w:tcBorders>
          </w:tcPr>
          <w:p w14:paraId="6246C215" w14:textId="77777777" w:rsidR="00C22684" w:rsidRDefault="00C22684">
            <w:pPr>
              <w:widowControl w:val="0"/>
              <w:autoSpaceDE w:val="0"/>
              <w:autoSpaceDN w:val="0"/>
              <w:spacing w:before="120" w:after="0" w:line="240" w:lineRule="auto"/>
              <w:jc w:val="both"/>
              <w:rPr>
                <w:rFonts w:ascii="Arial" w:eastAsia="Carlito" w:hAnsi="Arial" w:cs="Arial"/>
                <w:b/>
                <w:sz w:val="18"/>
                <w:szCs w:val="18"/>
                <w:lang w:val="en-US"/>
              </w:rPr>
            </w:pPr>
          </w:p>
        </w:tc>
      </w:tr>
      <w:tr w:rsidR="00C22684" w14:paraId="0C3660DB" w14:textId="77777777">
        <w:tc>
          <w:tcPr>
            <w:tcW w:w="2049" w:type="pct"/>
            <w:tcBorders>
              <w:bottom w:val="single" w:sz="12" w:space="0" w:color="auto"/>
            </w:tcBorders>
            <w:shd w:val="clear" w:color="auto" w:fill="D9D9D9"/>
            <w:vAlign w:val="center"/>
          </w:tcPr>
          <w:p w14:paraId="777660E5" w14:textId="77777777" w:rsidR="00C22684" w:rsidRDefault="005A5AB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color w:val="000000"/>
                <w:sz w:val="18"/>
                <w:szCs w:val="18"/>
                <w:lang w:val="en-US"/>
              </w:rPr>
              <w:t>Did you qualify as a teacher after May 1999? (if applicable)</w:t>
            </w:r>
          </w:p>
        </w:tc>
        <w:tc>
          <w:tcPr>
            <w:tcW w:w="2951" w:type="pct"/>
            <w:tcBorders>
              <w:bottom w:val="single" w:sz="12" w:space="0" w:color="auto"/>
            </w:tcBorders>
          </w:tcPr>
          <w:p w14:paraId="13703BE3"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r>
              <w:rPr>
                <w:rFonts w:ascii="Arial" w:eastAsia="Carlito" w:hAnsi="Arial" w:cs="Arial"/>
                <w:b/>
                <w:color w:val="000000"/>
                <w:sz w:val="18"/>
                <w:szCs w:val="18"/>
                <w:lang w:val="en-US"/>
              </w:rPr>
              <w:t xml:space="preserve"> </w:t>
            </w:r>
          </w:p>
          <w:p w14:paraId="53B62F55" w14:textId="77777777" w:rsidR="00C22684" w:rsidRDefault="005A5AB2">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t>If Yes, in which school was induction completed?</w:t>
            </w:r>
          </w:p>
          <w:p w14:paraId="0F42AEBE" w14:textId="77777777" w:rsidR="00C22684" w:rsidRDefault="00C2268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1D2E5D05" w14:textId="77777777" w:rsidR="00C22684" w:rsidRDefault="005A5AB2">
      <w:pPr>
        <w:numPr>
          <w:ilvl w:val="0"/>
          <w:numId w:val="27"/>
        </w:numPr>
        <w:ind w:left="284" w:right="-172" w:hanging="426"/>
        <w:rPr>
          <w:rFonts w:ascii="Arial" w:eastAsia="Carlito" w:hAnsi="Arial" w:cs="Arial"/>
          <w:b/>
          <w:sz w:val="20"/>
          <w:lang w:val="en-US"/>
        </w:rPr>
      </w:pPr>
      <w:r>
        <w:rPr>
          <w:rFonts w:ascii="Carlito" w:eastAsia="Carlito" w:hAnsi="Carlito" w:cs="Carlito"/>
          <w:lang w:val="en-US"/>
        </w:rPr>
        <w:br w:type="page"/>
      </w:r>
      <w:r>
        <w:rPr>
          <w:rFonts w:ascii="Arial" w:eastAsia="Carlito" w:hAnsi="Arial" w:cs="Arial"/>
          <w:b/>
          <w:sz w:val="20"/>
          <w:lang w:val="en-US"/>
        </w:rPr>
        <w:lastRenderedPageBreak/>
        <w:t>COMPULSORY DECLARATION OF ANY CONVICTIONS, CAUTIONS OR REPRIMANDS, WARNINGS OR BIND</w:t>
      </w:r>
      <w:r>
        <w:rPr>
          <w:rFonts w:ascii="Arial" w:eastAsia="Carlito" w:hAnsi="Arial" w:cs="Arial"/>
          <w:b/>
          <w:sz w:val="20"/>
          <w:lang w:val="en-US"/>
        </w:rPr>
        <w:noBreakHyphen/>
        <w:t>OVERS</w:t>
      </w:r>
    </w:p>
    <w:p w14:paraId="16B349C8" w14:textId="77777777" w:rsidR="00C22684" w:rsidRDefault="00C22684">
      <w:pPr>
        <w:widowControl w:val="0"/>
        <w:autoSpaceDE w:val="0"/>
        <w:autoSpaceDN w:val="0"/>
        <w:spacing w:after="0" w:line="240" w:lineRule="auto"/>
        <w:ind w:left="720" w:right="-172" w:hanging="720"/>
        <w:rPr>
          <w:rFonts w:ascii="Arial" w:eastAsia="Carlito" w:hAnsi="Arial" w:cs="Arial"/>
          <w:sz w:val="18"/>
          <w:szCs w:val="18"/>
          <w:lang w:val="en-US"/>
        </w:rPr>
      </w:pPr>
    </w:p>
    <w:p w14:paraId="772243A3" w14:textId="77777777" w:rsidR="00C22684" w:rsidRDefault="005A5AB2">
      <w:pPr>
        <w:pStyle w:val="BodyTextIndent3"/>
        <w:ind w:right="-172"/>
      </w:pPr>
      <w: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disclose any unspent convictions, cautions, reprimands or warnings. Please note that the amendments to the Exceptions Order 1975 (2013) provide that certain spent convictions and cautions are ‘protected’ and are not subject to disclosure to employers, and cannot be </w:t>
      </w:r>
      <w:proofErr w:type="gramStart"/>
      <w:r>
        <w:t>taken into account</w:t>
      </w:r>
      <w:proofErr w:type="gramEnd"/>
      <w:r>
        <w:t xml:space="preserve">.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7889B714" w14:textId="77777777" w:rsidR="00C22684" w:rsidRDefault="00C22684">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564165A3" w14:textId="77777777" w:rsidR="00C22684" w:rsidRDefault="005A5AB2">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Do you have </w:t>
      </w:r>
      <w:r>
        <w:rPr>
          <w:rFonts w:ascii="Arial" w:eastAsia="Carlito" w:hAnsi="Arial" w:cs="Arial"/>
          <w:b/>
          <w:sz w:val="18"/>
          <w:szCs w:val="18"/>
          <w:lang w:val="en-US"/>
        </w:rPr>
        <w:t>ANY</w:t>
      </w:r>
      <w:r>
        <w:rPr>
          <w:rFonts w:ascii="Arial" w:eastAsia="Carlito" w:hAnsi="Arial" w:cs="Arial"/>
          <w:sz w:val="18"/>
          <w:szCs w:val="18"/>
          <w:lang w:val="en-US"/>
        </w:rPr>
        <w:t xml:space="preserve"> convictions, cautions or reprimands, warnings or bind-overs?</w:t>
      </w:r>
    </w:p>
    <w:p w14:paraId="25E5034C" w14:textId="77777777" w:rsidR="00C22684" w:rsidRDefault="005A5AB2">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Please tick the relevant box</w:t>
      </w:r>
    </w:p>
    <w:p w14:paraId="5DBC2F5B" w14:textId="77777777" w:rsidR="00C22684" w:rsidRDefault="00C22684">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1771B178" w14:textId="77777777" w:rsidR="00C22684" w:rsidRDefault="005A5AB2">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r>
      <w:r>
        <w:rPr>
          <w:rFonts w:ascii="Wingdings" w:eastAsia="Wingdings" w:hAnsi="Wingdings" w:cs="Wingdings"/>
          <w:b/>
          <w:sz w:val="40"/>
          <w:szCs w:val="40"/>
          <w:lang w:val="en-US"/>
        </w:rPr>
        <w:t></w:t>
      </w:r>
      <w:r>
        <w:rPr>
          <w:rFonts w:ascii="Arial" w:eastAsia="Carlito" w:hAnsi="Arial" w:cs="Arial"/>
          <w:b/>
          <w:sz w:val="18"/>
          <w:szCs w:val="18"/>
          <w:lang w:val="en-US"/>
        </w:rPr>
        <w:tab/>
        <w:t>No</w:t>
      </w:r>
      <w:r>
        <w:rPr>
          <w:rFonts w:ascii="Arial" w:eastAsia="Carlito" w:hAnsi="Arial" w:cs="Arial"/>
          <w:b/>
          <w:sz w:val="18"/>
          <w:szCs w:val="18"/>
          <w:lang w:val="en-US"/>
        </w:rPr>
        <w:tab/>
      </w:r>
      <w:r>
        <w:rPr>
          <w:rFonts w:ascii="Wingdings" w:eastAsia="Wingdings" w:hAnsi="Wingdings" w:cs="Wingdings"/>
          <w:b/>
          <w:sz w:val="40"/>
          <w:szCs w:val="40"/>
          <w:lang w:val="en-US"/>
        </w:rPr>
        <w:t></w:t>
      </w:r>
    </w:p>
    <w:p w14:paraId="7FB20249" w14:textId="77777777" w:rsidR="00C22684" w:rsidRDefault="00C22684">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6B0EA579" w14:textId="77777777" w:rsidR="00C22684" w:rsidRDefault="005A5AB2">
      <w:pPr>
        <w:widowControl w:val="0"/>
        <w:autoSpaceDE w:val="0"/>
        <w:autoSpaceDN w:val="0"/>
        <w:spacing w:after="0" w:line="240" w:lineRule="auto"/>
        <w:ind w:left="284" w:right="-172"/>
        <w:jc w:val="both"/>
        <w:rPr>
          <w:rFonts w:ascii="Arial" w:eastAsia="Carlito" w:hAnsi="Arial" w:cs="Arial"/>
          <w:b/>
          <w:sz w:val="18"/>
          <w:szCs w:val="18"/>
          <w:lang w:val="en-US"/>
        </w:rPr>
      </w:pPr>
      <w:r>
        <w:rPr>
          <w:rFonts w:ascii="Arial" w:eastAsia="Carlito" w:hAnsi="Arial" w:cs="Arial"/>
          <w:sz w:val="18"/>
          <w:szCs w:val="18"/>
          <w:lang w:val="en-US"/>
        </w:rPr>
        <w:t xml:space="preserve">If the answer is "yes", you must record full details in a separate, sealed envelope marked with your name and 'Confidential: Criminal Record Declaration' and bring this with you on the day of your interview.  If you would like to discuss this beforehand, please telephone in confidence to the Headteacher for advice. In accordance with statutory requirements, an offer of employment will be subject to satisfactory DBS clearance.  </w:t>
      </w:r>
    </w:p>
    <w:p w14:paraId="2BEF1602" w14:textId="77777777" w:rsidR="00C22684" w:rsidRDefault="00C22684">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0E2C18BB" w14:textId="77777777" w:rsidR="00C22684" w:rsidRDefault="005A5AB2">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Pr>
          <w:rFonts w:ascii="Arial" w:eastAsia="Carlito" w:hAnsi="Arial" w:cs="Arial"/>
          <w:b/>
          <w:sz w:val="20"/>
          <w:lang w:val="en-US"/>
        </w:rPr>
        <w:t>12.</w:t>
      </w:r>
      <w:r>
        <w:rPr>
          <w:rFonts w:ascii="Arial" w:eastAsia="Carlito" w:hAnsi="Arial" w:cs="Arial"/>
          <w:b/>
          <w:bCs/>
          <w:sz w:val="20"/>
          <w:lang w:val="en-US"/>
        </w:rPr>
        <w:tab/>
        <w:t>UK GDPR and DATA PROTECTION ACT</w:t>
      </w:r>
    </w:p>
    <w:p w14:paraId="4CBD74C8" w14:textId="77777777" w:rsidR="00C22684" w:rsidRDefault="00C22684">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1B35F500" w14:textId="77777777" w:rsidR="00C22684" w:rsidRDefault="005A5AB2">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Pr>
          <w:rFonts w:eastAsia="Carlito" w:cs="Calibri"/>
          <w:sz w:val="18"/>
          <w:szCs w:val="18"/>
          <w:lang w:val="en-US"/>
        </w:rPr>
        <w:t xml:space="preserve">: </w:t>
      </w:r>
      <w:hyperlink r:id="rId17" w:history="1">
        <w:r>
          <w:rPr>
            <w:rFonts w:eastAsia="Carlito" w:cs="Calibri"/>
            <w:color w:val="0000FF"/>
            <w:sz w:val="18"/>
            <w:szCs w:val="18"/>
            <w:u w:val="single"/>
            <w:lang w:val="en-US"/>
          </w:rPr>
          <w:t>https://www.teesvalleyeducation.co.uk/</w:t>
        </w:r>
      </w:hyperlink>
      <w:r>
        <w:rPr>
          <w:rFonts w:eastAsia="Carlito" w:cs="Calibri"/>
          <w:color w:val="0000FF"/>
          <w:sz w:val="18"/>
          <w:szCs w:val="18"/>
          <w:u w:val="single"/>
          <w:lang w:val="en-US"/>
        </w:rPr>
        <w:t>.</w:t>
      </w:r>
    </w:p>
    <w:p w14:paraId="0004BA66" w14:textId="77777777" w:rsidR="00C22684" w:rsidRDefault="00C22684">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506F93C6" w14:textId="77777777" w:rsidR="00C22684" w:rsidRDefault="005A5AB2">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You should also note that checks may be made to verify the information provided and may also be used to prevent and/or detect fraud. </w:t>
      </w:r>
    </w:p>
    <w:p w14:paraId="63850006" w14:textId="77777777" w:rsidR="00C22684" w:rsidRDefault="00C22684">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005EDFDE" w14:textId="77777777" w:rsidR="00C22684" w:rsidRDefault="005A5AB2">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13.</w:t>
      </w:r>
      <w:r>
        <w:rPr>
          <w:rFonts w:ascii="Arial" w:eastAsia="Carlito" w:hAnsi="Arial" w:cs="Arial"/>
          <w:b/>
          <w:sz w:val="20"/>
          <w:lang w:val="en-US"/>
        </w:rPr>
        <w:tab/>
        <w:t>NOTES</w:t>
      </w:r>
    </w:p>
    <w:p w14:paraId="52BEFA86" w14:textId="77777777" w:rsidR="00C22684" w:rsidRDefault="00C22684">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039DCD56" w14:textId="77777777" w:rsidR="00C22684" w:rsidRDefault="005A5AB2">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a)</w:t>
      </w:r>
      <w:r>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57DB1842" w14:textId="77777777" w:rsidR="00C22684" w:rsidRDefault="005A5AB2">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b)</w:t>
      </w:r>
      <w:r>
        <w:rPr>
          <w:rFonts w:ascii="Arial" w:eastAsia="Carlito" w:hAnsi="Arial" w:cs="Arial"/>
          <w:sz w:val="18"/>
          <w:szCs w:val="18"/>
          <w:lang w:val="en-US"/>
        </w:rPr>
        <w:tab/>
        <w:t>Canvassing, directly or indirectly, an employee, trustee, member, local academy chair will disqualify the application.</w:t>
      </w:r>
    </w:p>
    <w:p w14:paraId="0B3E88C7" w14:textId="77777777" w:rsidR="00C22684" w:rsidRDefault="005A5AB2">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c)</w:t>
      </w:r>
      <w:r>
        <w:rPr>
          <w:rFonts w:ascii="Arial" w:eastAsia="Carlito" w:hAnsi="Arial" w:cs="Arial"/>
          <w:sz w:val="18"/>
          <w:szCs w:val="18"/>
          <w:lang w:val="en-US"/>
        </w:rPr>
        <w:tab/>
        <w:t xml:space="preserve">Candidates recommended for appointment will be required to complete a pre-employment medical questionnaire and may be required to undergo a medical examination. </w:t>
      </w:r>
    </w:p>
    <w:p w14:paraId="7911E3E0" w14:textId="77777777" w:rsidR="00C22684" w:rsidRDefault="005A5AB2">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Pr>
          <w:rFonts w:ascii="Arial" w:eastAsia="Carlito" w:hAnsi="Arial" w:cs="Arial"/>
          <w:sz w:val="18"/>
          <w:szCs w:val="18"/>
          <w:lang w:val="en-US"/>
        </w:rPr>
        <w:t>.</w:t>
      </w:r>
    </w:p>
    <w:p w14:paraId="3E60014F" w14:textId="77777777" w:rsidR="00C22684" w:rsidRDefault="005A5AB2">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14.</w:t>
      </w:r>
      <w:r>
        <w:rPr>
          <w:rFonts w:ascii="Arial" w:eastAsia="Carlito" w:hAnsi="Arial" w:cs="Arial"/>
          <w:b/>
          <w:sz w:val="20"/>
          <w:lang w:val="en-US"/>
        </w:rPr>
        <w:tab/>
        <w:t>DECLARATION</w:t>
      </w:r>
    </w:p>
    <w:p w14:paraId="041F1423" w14:textId="77777777" w:rsidR="00C22684" w:rsidRDefault="00C22684">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37542D6D" w14:textId="77777777" w:rsidR="00C22684" w:rsidRDefault="005A5AB2">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p>
    <w:p w14:paraId="335F769B" w14:textId="77777777" w:rsidR="00C22684" w:rsidRDefault="00C22684">
      <w:pPr>
        <w:widowControl w:val="0"/>
        <w:autoSpaceDE w:val="0"/>
        <w:autoSpaceDN w:val="0"/>
        <w:spacing w:after="0" w:line="240" w:lineRule="auto"/>
        <w:ind w:left="284" w:right="-172"/>
        <w:jc w:val="both"/>
        <w:rPr>
          <w:rFonts w:ascii="Arial" w:eastAsia="Carlito" w:hAnsi="Arial" w:cs="Arial"/>
          <w:sz w:val="18"/>
          <w:szCs w:val="18"/>
          <w:lang w:val="en-US"/>
        </w:rPr>
      </w:pPr>
    </w:p>
    <w:p w14:paraId="7055E123" w14:textId="77777777" w:rsidR="00C22684" w:rsidRDefault="00C22684">
      <w:pPr>
        <w:widowControl w:val="0"/>
        <w:autoSpaceDE w:val="0"/>
        <w:autoSpaceDN w:val="0"/>
        <w:spacing w:after="0" w:line="240" w:lineRule="auto"/>
        <w:ind w:left="284" w:right="-172"/>
        <w:jc w:val="both"/>
        <w:rPr>
          <w:rFonts w:ascii="Arial" w:eastAsia="Carlito" w:hAnsi="Arial" w:cs="Arial"/>
          <w:sz w:val="18"/>
          <w:szCs w:val="18"/>
          <w:lang w:val="en-US"/>
        </w:rPr>
      </w:pPr>
    </w:p>
    <w:p w14:paraId="29AAEAD6" w14:textId="77777777" w:rsidR="00C22684" w:rsidRDefault="00C22684">
      <w:pPr>
        <w:widowControl w:val="0"/>
        <w:autoSpaceDE w:val="0"/>
        <w:autoSpaceDN w:val="0"/>
        <w:spacing w:after="0" w:line="240" w:lineRule="auto"/>
        <w:ind w:left="284" w:right="-172"/>
        <w:jc w:val="both"/>
        <w:rPr>
          <w:rFonts w:ascii="Arial" w:eastAsia="Carlito" w:hAnsi="Arial" w:cs="Arial"/>
          <w:sz w:val="18"/>
          <w:szCs w:val="18"/>
          <w:lang w:val="en-US"/>
        </w:rPr>
      </w:pPr>
    </w:p>
    <w:p w14:paraId="1CFFD59B" w14:textId="77777777" w:rsidR="00C22684" w:rsidRDefault="00C22684">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1DB26830" w14:textId="77777777" w:rsidR="00C22684" w:rsidRDefault="00C22684">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6053BAD9" w14:textId="77777777" w:rsidR="00C22684" w:rsidRDefault="005A5AB2">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Pr>
          <w:rFonts w:ascii="Arial" w:eastAsia="Carlito" w:hAnsi="Arial" w:cs="Arial"/>
          <w:b/>
          <w:sz w:val="18"/>
          <w:szCs w:val="18"/>
          <w:lang w:val="en-US"/>
        </w:rPr>
        <w:t>_______________________________________</w:t>
      </w:r>
      <w:r>
        <w:rPr>
          <w:rFonts w:ascii="Arial" w:eastAsia="Carlito" w:hAnsi="Arial" w:cs="Arial"/>
          <w:b/>
          <w:sz w:val="18"/>
          <w:szCs w:val="18"/>
          <w:lang w:val="en-US"/>
        </w:rPr>
        <w:tab/>
      </w:r>
      <w:r>
        <w:rPr>
          <w:rFonts w:ascii="Arial" w:eastAsia="Carlito" w:hAnsi="Arial" w:cs="Arial"/>
          <w:b/>
          <w:sz w:val="18"/>
          <w:szCs w:val="18"/>
          <w:lang w:val="en-US"/>
        </w:rPr>
        <w:tab/>
      </w:r>
      <w:r>
        <w:rPr>
          <w:rFonts w:ascii="Arial" w:eastAsia="Carlito" w:hAnsi="Arial" w:cs="Arial"/>
          <w:b/>
          <w:sz w:val="18"/>
          <w:szCs w:val="18"/>
          <w:lang w:val="en-US"/>
        </w:rPr>
        <w:tab/>
      </w:r>
    </w:p>
    <w:p w14:paraId="073406A1" w14:textId="77777777" w:rsidR="00C22684" w:rsidRDefault="005A5AB2">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b/>
      </w:r>
      <w:r>
        <w:rPr>
          <w:rFonts w:ascii="Arial" w:eastAsia="Carlito" w:hAnsi="Arial" w:cs="Arial"/>
          <w:b/>
          <w:sz w:val="18"/>
          <w:szCs w:val="18"/>
          <w:lang w:val="en-US"/>
        </w:rPr>
        <w:tab/>
        <w:t>Signature of applicant</w:t>
      </w:r>
      <w:r>
        <w:rPr>
          <w:rFonts w:ascii="Arial" w:eastAsia="Carlito" w:hAnsi="Arial" w:cs="Arial"/>
          <w:b/>
          <w:sz w:val="18"/>
          <w:szCs w:val="18"/>
          <w:lang w:val="en-US"/>
        </w:rPr>
        <w:tab/>
        <w:t xml:space="preserve"> Date</w:t>
      </w:r>
    </w:p>
    <w:p w14:paraId="71EF0243" w14:textId="77777777" w:rsidR="00C22684" w:rsidRDefault="00C22684">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7936B1E2" w14:textId="77777777" w:rsidR="00C22684" w:rsidRDefault="00C22684">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42531A85" w14:textId="77777777" w:rsidR="00C22684" w:rsidRDefault="005A5AB2">
      <w:pPr>
        <w:widowControl w:val="0"/>
        <w:autoSpaceDE w:val="0"/>
        <w:autoSpaceDN w:val="0"/>
        <w:spacing w:after="0" w:line="240" w:lineRule="auto"/>
        <w:ind w:left="426" w:hanging="142"/>
        <w:rPr>
          <w:rFonts w:ascii="Arial" w:eastAsia="Carlito" w:hAnsi="Arial" w:cs="Arial"/>
          <w:b/>
          <w:szCs w:val="24"/>
          <w:u w:val="single"/>
          <w:lang w:val="en-US"/>
        </w:rPr>
      </w:pPr>
      <w:r>
        <w:rPr>
          <w:rFonts w:ascii="Arial" w:eastAsia="Carlito" w:hAnsi="Arial" w:cs="Arial"/>
          <w:b/>
          <w:sz w:val="18"/>
          <w:szCs w:val="18"/>
          <w:lang w:val="en-US"/>
        </w:rPr>
        <w:t>________________________________________</w:t>
      </w:r>
    </w:p>
    <w:p w14:paraId="092D3E0E" w14:textId="77777777" w:rsidR="00C22684" w:rsidRDefault="005A5AB2">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Carlito" w:eastAsia="Carlito" w:hAnsi="Carlito" w:cs="Carlito"/>
          <w:lang w:val="en-US"/>
        </w:rPr>
        <w:tab/>
      </w:r>
      <w:r>
        <w:rPr>
          <w:rFonts w:ascii="Carlito" w:eastAsia="Carlito" w:hAnsi="Carlito" w:cs="Carlito"/>
          <w:lang w:val="en-US"/>
        </w:rPr>
        <w:tab/>
      </w:r>
      <w:r>
        <w:rPr>
          <w:rFonts w:ascii="Arial" w:eastAsia="Carlito" w:hAnsi="Arial" w:cs="Arial"/>
          <w:b/>
          <w:sz w:val="18"/>
          <w:szCs w:val="18"/>
          <w:lang w:val="en-US"/>
        </w:rPr>
        <w:t>Print name</w:t>
      </w:r>
    </w:p>
    <w:p w14:paraId="27B25B7B" w14:textId="77777777" w:rsidR="00C22684" w:rsidRDefault="005A5AB2">
      <w:pPr>
        <w:spacing w:after="0" w:line="240" w:lineRule="auto"/>
        <w:ind w:left="-567" w:right="-597"/>
        <w:jc w:val="center"/>
        <w:rPr>
          <w:rFonts w:ascii="Arial" w:hAnsi="Arial" w:cs="Arial"/>
          <w:b/>
          <w:bCs/>
        </w:rPr>
      </w:pPr>
      <w:r>
        <w:rPr>
          <w:rFonts w:cs="Arial"/>
          <w:sz w:val="24"/>
          <w:szCs w:val="24"/>
        </w:rPr>
        <w:br w:type="page"/>
      </w:r>
      <w:r>
        <w:rPr>
          <w:rFonts w:ascii="Arial" w:hAnsi="Arial" w:cs="Arial"/>
          <w:b/>
          <w:bCs/>
        </w:rPr>
        <w:lastRenderedPageBreak/>
        <w:t xml:space="preserve">This section of the application form </w:t>
      </w:r>
      <w:r>
        <w:rPr>
          <w:rFonts w:ascii="Arial" w:hAnsi="Arial" w:cs="Arial"/>
          <w:b/>
          <w:bCs/>
          <w:u w:val="single"/>
        </w:rPr>
        <w:t>will not</w:t>
      </w:r>
      <w:r>
        <w:rPr>
          <w:rFonts w:ascii="Arial" w:hAnsi="Arial" w:cs="Arial"/>
          <w:b/>
          <w:bCs/>
        </w:rPr>
        <w:t xml:space="preserve"> be available to the shortlisting/interview panel.</w:t>
      </w:r>
    </w:p>
    <w:p w14:paraId="006C4099" w14:textId="77777777" w:rsidR="00C22684" w:rsidRDefault="00C22684">
      <w:pPr>
        <w:spacing w:after="0" w:line="240" w:lineRule="auto"/>
        <w:ind w:left="-567" w:right="-597"/>
        <w:jc w:val="center"/>
        <w:rPr>
          <w:rFonts w:cs="Arial"/>
          <w:sz w:val="24"/>
          <w:szCs w:val="24"/>
        </w:rPr>
      </w:pPr>
    </w:p>
    <w:p w14:paraId="53F6E8ED" w14:textId="77777777" w:rsidR="00C22684" w:rsidRDefault="00C22684">
      <w:pPr>
        <w:tabs>
          <w:tab w:val="left" w:pos="720"/>
          <w:tab w:val="center" w:pos="2430"/>
          <w:tab w:val="center" w:pos="4950"/>
          <w:tab w:val="left" w:leader="underscore" w:pos="9360"/>
        </w:tabs>
        <w:rPr>
          <w:rFonts w:ascii="Arial" w:hAnsi="Arial" w:cs="Arial"/>
          <w:b/>
          <w:sz w:val="20"/>
        </w:rPr>
      </w:pPr>
    </w:p>
    <w:p w14:paraId="4252A08B" w14:textId="77777777" w:rsidR="00C22684" w:rsidRDefault="005A5AB2">
      <w:pPr>
        <w:tabs>
          <w:tab w:val="left" w:pos="720"/>
          <w:tab w:val="center" w:pos="2430"/>
          <w:tab w:val="center" w:pos="4950"/>
          <w:tab w:val="left" w:leader="underscore" w:pos="9360"/>
        </w:tabs>
        <w:ind w:left="-284"/>
        <w:rPr>
          <w:rFonts w:ascii="Arial" w:hAnsi="Arial" w:cs="Arial"/>
          <w:b/>
          <w:bCs/>
          <w:sz w:val="20"/>
        </w:rPr>
      </w:pPr>
      <w:r>
        <w:rPr>
          <w:rFonts w:ascii="Arial" w:eastAsia="Carlito" w:hAnsi="Arial" w:cs="Arial"/>
          <w:b/>
          <w:sz w:val="28"/>
          <w:szCs w:val="28"/>
          <w:lang w:val="en-US"/>
        </w:rPr>
        <w:t>PART 3</w:t>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bCs/>
          <w:sz w:val="24"/>
          <w:szCs w:val="24"/>
        </w:rPr>
        <w:t>EQUALITY AND DIVERSITY MONITORING</w:t>
      </w:r>
    </w:p>
    <w:p w14:paraId="76E5CEA2" w14:textId="77777777" w:rsidR="00C22684" w:rsidRDefault="005A5AB2">
      <w:pPr>
        <w:tabs>
          <w:tab w:val="left" w:pos="720"/>
          <w:tab w:val="center" w:pos="2430"/>
          <w:tab w:val="center" w:pos="4950"/>
          <w:tab w:val="left" w:leader="underscore" w:pos="9360"/>
        </w:tabs>
        <w:ind w:right="-314"/>
        <w:jc w:val="center"/>
        <w:rPr>
          <w:rFonts w:ascii="Arial" w:hAnsi="Arial" w:cs="Arial"/>
          <w:b/>
          <w:bCs/>
        </w:rPr>
      </w:pPr>
      <w:r>
        <w:rPr>
          <w:rFonts w:ascii="Arial" w:hAnsi="Arial" w:cs="Arial"/>
          <w:b/>
          <w:bCs/>
        </w:rPr>
        <w:t xml:space="preserve">                       </w:t>
      </w:r>
    </w:p>
    <w:p w14:paraId="69350A65" w14:textId="77777777" w:rsidR="00C22684" w:rsidRDefault="005A5AB2">
      <w:pPr>
        <w:ind w:right="-314"/>
        <w:jc w:val="both"/>
        <w:rPr>
          <w:rFonts w:ascii="Arial" w:hAnsi="Arial" w:cs="Arial"/>
          <w:b/>
          <w:sz w:val="20"/>
          <w:szCs w:val="16"/>
        </w:rPr>
      </w:pPr>
      <w:r>
        <w:rPr>
          <w:rFonts w:ascii="Arial" w:hAnsi="Arial" w:cs="Arial"/>
          <w:b/>
          <w:sz w:val="20"/>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UK GDPR and Data Protection Act.</w:t>
      </w:r>
    </w:p>
    <w:p w14:paraId="32DCB41C" w14:textId="77777777" w:rsidR="00C22684" w:rsidRDefault="00C22684">
      <w:pPr>
        <w:ind w:right="-314"/>
        <w:jc w:val="both"/>
        <w:rPr>
          <w:rFonts w:ascii="Arial" w:hAnsi="Arial" w:cs="Arial"/>
          <w:b/>
          <w:sz w:val="20"/>
          <w:szCs w:val="16"/>
        </w:rPr>
      </w:pPr>
    </w:p>
    <w:p w14:paraId="57F673D5" w14:textId="77777777" w:rsidR="00C22684" w:rsidRDefault="005A5AB2">
      <w:pPr>
        <w:adjustRightInd w:val="0"/>
        <w:spacing w:after="0" w:line="240" w:lineRule="auto"/>
        <w:ind w:left="142" w:firstLine="142"/>
        <w:rPr>
          <w:rFonts w:ascii="Arial" w:hAnsi="Arial" w:cs="Arial"/>
          <w:i/>
          <w:iCs/>
          <w:sz w:val="20"/>
        </w:rPr>
      </w:pPr>
      <w:r>
        <w:rPr>
          <w:rFonts w:ascii="Arial" w:hAnsi="Arial" w:cs="Arial"/>
          <w:b/>
          <w:iCs/>
          <w:sz w:val="20"/>
        </w:rPr>
        <w:t>Ethnic Group</w:t>
      </w:r>
      <w:r>
        <w:rPr>
          <w:rFonts w:ascii="Arial" w:hAnsi="Arial" w:cs="Arial"/>
          <w:iCs/>
          <w:sz w:val="20"/>
        </w:rPr>
        <w:tab/>
      </w:r>
      <w:r>
        <w:rPr>
          <w:rFonts w:ascii="Arial" w:hAnsi="Arial" w:cs="Arial"/>
          <w:iCs/>
          <w:sz w:val="20"/>
        </w:rPr>
        <w:tab/>
        <w:t xml:space="preserve">   </w:t>
      </w:r>
      <w:r>
        <w:rPr>
          <w:rFonts w:ascii="Arial" w:hAnsi="Arial" w:cs="Arial"/>
          <w:i/>
          <w:iCs/>
          <w:sz w:val="20"/>
        </w:rPr>
        <w:t xml:space="preserve">Workforce </w:t>
      </w:r>
    </w:p>
    <w:p w14:paraId="24C68E2B" w14:textId="77777777" w:rsidR="00C22684" w:rsidRDefault="005A5AB2">
      <w:pPr>
        <w:spacing w:after="0" w:line="240" w:lineRule="auto"/>
        <w:ind w:left="2160" w:right="-314" w:firstLine="720"/>
        <w:jc w:val="both"/>
        <w:rPr>
          <w:rFonts w:ascii="Arial" w:hAnsi="Arial" w:cs="Arial"/>
          <w:b/>
          <w:sz w:val="20"/>
          <w:szCs w:val="16"/>
        </w:rPr>
      </w:pPr>
      <w:r>
        <w:rPr>
          <w:rFonts w:ascii="Arial" w:hAnsi="Arial" w:cs="Arial"/>
          <w:i/>
          <w:iCs/>
          <w:sz w:val="20"/>
        </w:rPr>
        <w:t>Census Code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 xml:space="preserve">                  </w:t>
      </w:r>
      <w:r>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C22684" w14:paraId="06DE1A4F" w14:textId="77777777">
        <w:trPr>
          <w:trHeight w:val="282"/>
          <w:tblCellSpacing w:w="0" w:type="dxa"/>
        </w:trPr>
        <w:tc>
          <w:tcPr>
            <w:tcW w:w="2958" w:type="dxa"/>
            <w:vMerge w:val="restart"/>
            <w:shd w:val="clear" w:color="auto" w:fill="D9D9D9"/>
            <w:vAlign w:val="center"/>
          </w:tcPr>
          <w:p w14:paraId="7048CEA7"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White</w:t>
            </w:r>
          </w:p>
        </w:tc>
        <w:tc>
          <w:tcPr>
            <w:tcW w:w="869" w:type="dxa"/>
            <w:shd w:val="clear" w:color="auto" w:fill="D9D9D9"/>
            <w:vAlign w:val="center"/>
          </w:tcPr>
          <w:p w14:paraId="342CBE00"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WBRI</w:t>
            </w:r>
          </w:p>
        </w:tc>
        <w:tc>
          <w:tcPr>
            <w:tcW w:w="3504" w:type="dxa"/>
            <w:shd w:val="clear" w:color="auto" w:fill="D9D9D9"/>
            <w:vAlign w:val="center"/>
          </w:tcPr>
          <w:p w14:paraId="3381DE0B"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British English Welsh Northern Irish Scottish</w:t>
            </w:r>
          </w:p>
        </w:tc>
        <w:tc>
          <w:tcPr>
            <w:tcW w:w="894" w:type="dxa"/>
            <w:vAlign w:val="center"/>
          </w:tcPr>
          <w:p w14:paraId="18300FE2" w14:textId="77777777" w:rsidR="00C22684" w:rsidRDefault="00C22684">
            <w:pPr>
              <w:widowControl w:val="0"/>
              <w:autoSpaceDE w:val="0"/>
              <w:autoSpaceDN w:val="0"/>
              <w:spacing w:after="0" w:line="240" w:lineRule="auto"/>
              <w:jc w:val="center"/>
              <w:rPr>
                <w:rFonts w:ascii="Arial" w:eastAsia="Carlito" w:hAnsi="Arial" w:cs="Arial"/>
                <w:sz w:val="20"/>
                <w:lang w:val="en-US"/>
              </w:rPr>
            </w:pPr>
          </w:p>
        </w:tc>
      </w:tr>
      <w:tr w:rsidR="00C22684" w14:paraId="78B2ACE3" w14:textId="77777777">
        <w:trPr>
          <w:trHeight w:val="339"/>
          <w:tblCellSpacing w:w="0" w:type="dxa"/>
        </w:trPr>
        <w:tc>
          <w:tcPr>
            <w:tcW w:w="2958" w:type="dxa"/>
            <w:vMerge/>
            <w:shd w:val="clear" w:color="auto" w:fill="D9D9D9"/>
            <w:vAlign w:val="center"/>
          </w:tcPr>
          <w:p w14:paraId="11A40DF0"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DB75D5E"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WIRI</w:t>
            </w:r>
          </w:p>
        </w:tc>
        <w:tc>
          <w:tcPr>
            <w:tcW w:w="3504" w:type="dxa"/>
            <w:shd w:val="clear" w:color="auto" w:fill="D9D9D9"/>
            <w:vAlign w:val="center"/>
          </w:tcPr>
          <w:p w14:paraId="5E85CD4B"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Irish</w:t>
            </w:r>
          </w:p>
        </w:tc>
        <w:tc>
          <w:tcPr>
            <w:tcW w:w="894" w:type="dxa"/>
          </w:tcPr>
          <w:p w14:paraId="4E219089"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9AC1549" w14:textId="77777777">
        <w:trPr>
          <w:trHeight w:val="339"/>
          <w:tblCellSpacing w:w="0" w:type="dxa"/>
        </w:trPr>
        <w:tc>
          <w:tcPr>
            <w:tcW w:w="2958" w:type="dxa"/>
            <w:vMerge/>
            <w:shd w:val="clear" w:color="auto" w:fill="D9D9D9"/>
            <w:vAlign w:val="center"/>
          </w:tcPr>
          <w:p w14:paraId="799F677D"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3521D52"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303BB6D2"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Irish </w:t>
            </w:r>
            <w:proofErr w:type="spellStart"/>
            <w:r>
              <w:rPr>
                <w:rFonts w:ascii="Arial" w:eastAsia="Carlito" w:hAnsi="Arial" w:cs="Arial"/>
                <w:sz w:val="20"/>
                <w:lang w:val="en-US"/>
              </w:rPr>
              <w:t>Traveller</w:t>
            </w:r>
            <w:proofErr w:type="spellEnd"/>
          </w:p>
        </w:tc>
        <w:tc>
          <w:tcPr>
            <w:tcW w:w="894" w:type="dxa"/>
          </w:tcPr>
          <w:p w14:paraId="7DE15CA5"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B45520C" w14:textId="77777777">
        <w:trPr>
          <w:trHeight w:val="339"/>
          <w:tblCellSpacing w:w="0" w:type="dxa"/>
        </w:trPr>
        <w:tc>
          <w:tcPr>
            <w:tcW w:w="2958" w:type="dxa"/>
            <w:vMerge/>
            <w:shd w:val="clear" w:color="auto" w:fill="D9D9D9"/>
            <w:vAlign w:val="center"/>
          </w:tcPr>
          <w:p w14:paraId="69B9685C"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8E57F45"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6750387B"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Gypsy</w:t>
            </w:r>
          </w:p>
        </w:tc>
        <w:tc>
          <w:tcPr>
            <w:tcW w:w="894" w:type="dxa"/>
          </w:tcPr>
          <w:p w14:paraId="0B93AC4A"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5748EE8C" w14:textId="77777777">
        <w:trPr>
          <w:trHeight w:val="320"/>
          <w:tblCellSpacing w:w="0" w:type="dxa"/>
        </w:trPr>
        <w:tc>
          <w:tcPr>
            <w:tcW w:w="2958" w:type="dxa"/>
            <w:vMerge/>
            <w:shd w:val="clear" w:color="auto" w:fill="D9D9D9"/>
            <w:vAlign w:val="center"/>
          </w:tcPr>
          <w:p w14:paraId="6D6974EB"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1B73E0E"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WOTH</w:t>
            </w:r>
          </w:p>
        </w:tc>
        <w:tc>
          <w:tcPr>
            <w:tcW w:w="3504" w:type="dxa"/>
            <w:shd w:val="clear" w:color="auto" w:fill="D9D9D9"/>
            <w:vAlign w:val="center"/>
          </w:tcPr>
          <w:p w14:paraId="6DD45B1A"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White background</w:t>
            </w:r>
          </w:p>
        </w:tc>
        <w:tc>
          <w:tcPr>
            <w:tcW w:w="894" w:type="dxa"/>
          </w:tcPr>
          <w:p w14:paraId="06B7E13F"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1D8E3A3" w14:textId="77777777">
        <w:trPr>
          <w:trHeight w:val="320"/>
          <w:tblCellSpacing w:w="0" w:type="dxa"/>
        </w:trPr>
        <w:tc>
          <w:tcPr>
            <w:tcW w:w="2958" w:type="dxa"/>
            <w:vMerge w:val="restart"/>
            <w:shd w:val="clear" w:color="auto" w:fill="D9D9D9"/>
            <w:vAlign w:val="center"/>
          </w:tcPr>
          <w:p w14:paraId="23F467B3"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Mixed</w:t>
            </w:r>
          </w:p>
        </w:tc>
        <w:tc>
          <w:tcPr>
            <w:tcW w:w="869" w:type="dxa"/>
            <w:shd w:val="clear" w:color="auto" w:fill="D9D9D9"/>
            <w:vAlign w:val="center"/>
          </w:tcPr>
          <w:p w14:paraId="723AF4A6" w14:textId="77777777" w:rsidR="00C22684" w:rsidRDefault="005A5AB2">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MWBC</w:t>
            </w:r>
          </w:p>
        </w:tc>
        <w:tc>
          <w:tcPr>
            <w:tcW w:w="3504" w:type="dxa"/>
            <w:shd w:val="clear" w:color="auto" w:fill="D9D9D9"/>
            <w:vAlign w:val="center"/>
          </w:tcPr>
          <w:p w14:paraId="5AC86E1A"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Caribbean</w:t>
            </w:r>
          </w:p>
        </w:tc>
        <w:tc>
          <w:tcPr>
            <w:tcW w:w="894" w:type="dxa"/>
          </w:tcPr>
          <w:p w14:paraId="5634C791" w14:textId="77777777" w:rsidR="00C22684" w:rsidRDefault="00C22684">
            <w:pPr>
              <w:widowControl w:val="0"/>
              <w:autoSpaceDE w:val="0"/>
              <w:autoSpaceDN w:val="0"/>
              <w:spacing w:after="0" w:line="240" w:lineRule="auto"/>
              <w:rPr>
                <w:rFonts w:ascii="Arial" w:eastAsia="Carlito" w:hAnsi="Arial" w:cs="Arial"/>
                <w:b/>
                <w:bCs/>
                <w:sz w:val="20"/>
                <w:lang w:val="en-US"/>
              </w:rPr>
            </w:pPr>
          </w:p>
        </w:tc>
      </w:tr>
      <w:tr w:rsidR="00C22684" w14:paraId="14F83211" w14:textId="77777777">
        <w:trPr>
          <w:trHeight w:val="339"/>
          <w:tblCellSpacing w:w="0" w:type="dxa"/>
        </w:trPr>
        <w:tc>
          <w:tcPr>
            <w:tcW w:w="2958" w:type="dxa"/>
            <w:vMerge/>
            <w:shd w:val="clear" w:color="auto" w:fill="D9D9D9"/>
            <w:vAlign w:val="center"/>
          </w:tcPr>
          <w:p w14:paraId="38A1B583"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EBD3F8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MWBA</w:t>
            </w:r>
          </w:p>
        </w:tc>
        <w:tc>
          <w:tcPr>
            <w:tcW w:w="3504" w:type="dxa"/>
            <w:shd w:val="clear" w:color="auto" w:fill="D9D9D9"/>
            <w:vAlign w:val="center"/>
          </w:tcPr>
          <w:p w14:paraId="2D39F455"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African</w:t>
            </w:r>
          </w:p>
        </w:tc>
        <w:tc>
          <w:tcPr>
            <w:tcW w:w="894" w:type="dxa"/>
          </w:tcPr>
          <w:p w14:paraId="235F2AC3"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9296351" w14:textId="77777777">
        <w:trPr>
          <w:trHeight w:val="358"/>
          <w:tblCellSpacing w:w="0" w:type="dxa"/>
        </w:trPr>
        <w:tc>
          <w:tcPr>
            <w:tcW w:w="2958" w:type="dxa"/>
            <w:vMerge/>
            <w:shd w:val="clear" w:color="auto" w:fill="D9D9D9"/>
            <w:vAlign w:val="center"/>
          </w:tcPr>
          <w:p w14:paraId="10A564A2"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412660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MWAS</w:t>
            </w:r>
          </w:p>
        </w:tc>
        <w:tc>
          <w:tcPr>
            <w:tcW w:w="3504" w:type="dxa"/>
            <w:shd w:val="clear" w:color="auto" w:fill="D9D9D9"/>
            <w:vAlign w:val="center"/>
          </w:tcPr>
          <w:p w14:paraId="40E01552"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Asian</w:t>
            </w:r>
          </w:p>
        </w:tc>
        <w:tc>
          <w:tcPr>
            <w:tcW w:w="894" w:type="dxa"/>
          </w:tcPr>
          <w:p w14:paraId="6F9EC646"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19876F3D" w14:textId="77777777">
        <w:trPr>
          <w:trHeight w:val="320"/>
          <w:tblCellSpacing w:w="0" w:type="dxa"/>
        </w:trPr>
        <w:tc>
          <w:tcPr>
            <w:tcW w:w="2958" w:type="dxa"/>
            <w:vMerge/>
            <w:shd w:val="clear" w:color="auto" w:fill="D9D9D9"/>
            <w:vAlign w:val="center"/>
          </w:tcPr>
          <w:p w14:paraId="03D3E5E2"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326BF34"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MOTH</w:t>
            </w:r>
          </w:p>
        </w:tc>
        <w:tc>
          <w:tcPr>
            <w:tcW w:w="3504" w:type="dxa"/>
            <w:shd w:val="clear" w:color="auto" w:fill="D9D9D9"/>
            <w:vAlign w:val="center"/>
          </w:tcPr>
          <w:p w14:paraId="30821F42"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Mixed background</w:t>
            </w:r>
          </w:p>
        </w:tc>
        <w:tc>
          <w:tcPr>
            <w:tcW w:w="894" w:type="dxa"/>
          </w:tcPr>
          <w:p w14:paraId="0AF5FA13"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2EF492E1" w14:textId="77777777">
        <w:trPr>
          <w:trHeight w:val="320"/>
          <w:tblCellSpacing w:w="0" w:type="dxa"/>
        </w:trPr>
        <w:tc>
          <w:tcPr>
            <w:tcW w:w="2958" w:type="dxa"/>
            <w:vMerge w:val="restart"/>
            <w:shd w:val="clear" w:color="auto" w:fill="D9D9D9"/>
            <w:vAlign w:val="center"/>
          </w:tcPr>
          <w:p w14:paraId="7BC343CF" w14:textId="77777777" w:rsidR="00C22684" w:rsidRDefault="005A5AB2">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Asian </w:t>
            </w:r>
          </w:p>
          <w:p w14:paraId="0D0D5570" w14:textId="77777777" w:rsidR="00C22684" w:rsidRDefault="005A5AB2">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or Asian British</w:t>
            </w:r>
          </w:p>
        </w:tc>
        <w:tc>
          <w:tcPr>
            <w:tcW w:w="869" w:type="dxa"/>
            <w:shd w:val="clear" w:color="auto" w:fill="D9D9D9"/>
            <w:vAlign w:val="center"/>
          </w:tcPr>
          <w:p w14:paraId="53935944"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AIND</w:t>
            </w:r>
          </w:p>
        </w:tc>
        <w:tc>
          <w:tcPr>
            <w:tcW w:w="3504" w:type="dxa"/>
            <w:shd w:val="clear" w:color="auto" w:fill="D9D9D9"/>
            <w:vAlign w:val="center"/>
          </w:tcPr>
          <w:p w14:paraId="56D46CA7"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Indian</w:t>
            </w:r>
          </w:p>
        </w:tc>
        <w:tc>
          <w:tcPr>
            <w:tcW w:w="894" w:type="dxa"/>
          </w:tcPr>
          <w:p w14:paraId="2E59328A"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79BF249" w14:textId="77777777">
        <w:trPr>
          <w:trHeight w:val="339"/>
          <w:tblCellSpacing w:w="0" w:type="dxa"/>
        </w:trPr>
        <w:tc>
          <w:tcPr>
            <w:tcW w:w="2958" w:type="dxa"/>
            <w:vMerge/>
            <w:shd w:val="clear" w:color="auto" w:fill="D9D9D9"/>
            <w:vAlign w:val="center"/>
          </w:tcPr>
          <w:p w14:paraId="77B384CC"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CFA75C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APKN</w:t>
            </w:r>
          </w:p>
        </w:tc>
        <w:tc>
          <w:tcPr>
            <w:tcW w:w="3504" w:type="dxa"/>
            <w:shd w:val="clear" w:color="auto" w:fill="D9D9D9"/>
            <w:vAlign w:val="center"/>
          </w:tcPr>
          <w:p w14:paraId="6F84397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Pakistani</w:t>
            </w:r>
          </w:p>
        </w:tc>
        <w:tc>
          <w:tcPr>
            <w:tcW w:w="894" w:type="dxa"/>
          </w:tcPr>
          <w:p w14:paraId="3E9D6797"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17BCA4F8" w14:textId="77777777">
        <w:trPr>
          <w:trHeight w:val="339"/>
          <w:tblCellSpacing w:w="0" w:type="dxa"/>
        </w:trPr>
        <w:tc>
          <w:tcPr>
            <w:tcW w:w="2958" w:type="dxa"/>
            <w:vMerge/>
            <w:shd w:val="clear" w:color="auto" w:fill="D9D9D9"/>
          </w:tcPr>
          <w:p w14:paraId="74AA999B"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FD3CD43"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ABAN</w:t>
            </w:r>
          </w:p>
        </w:tc>
        <w:tc>
          <w:tcPr>
            <w:tcW w:w="3504" w:type="dxa"/>
            <w:shd w:val="clear" w:color="auto" w:fill="D9D9D9"/>
            <w:vAlign w:val="center"/>
          </w:tcPr>
          <w:p w14:paraId="0B766A38"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Bangladeshi</w:t>
            </w:r>
          </w:p>
        </w:tc>
        <w:tc>
          <w:tcPr>
            <w:tcW w:w="894" w:type="dxa"/>
          </w:tcPr>
          <w:p w14:paraId="58D5A8E1"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B0E8CCD" w14:textId="77777777">
        <w:trPr>
          <w:trHeight w:val="339"/>
          <w:tblCellSpacing w:w="0" w:type="dxa"/>
        </w:trPr>
        <w:tc>
          <w:tcPr>
            <w:tcW w:w="2958" w:type="dxa"/>
            <w:vMerge/>
            <w:shd w:val="clear" w:color="auto" w:fill="D9D9D9"/>
          </w:tcPr>
          <w:p w14:paraId="3B1180C8"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86457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CHNE</w:t>
            </w:r>
          </w:p>
        </w:tc>
        <w:tc>
          <w:tcPr>
            <w:tcW w:w="3504" w:type="dxa"/>
            <w:shd w:val="clear" w:color="auto" w:fill="D9D9D9"/>
            <w:vAlign w:val="center"/>
          </w:tcPr>
          <w:p w14:paraId="1F237A50"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Chinese</w:t>
            </w:r>
          </w:p>
        </w:tc>
        <w:tc>
          <w:tcPr>
            <w:tcW w:w="894" w:type="dxa"/>
          </w:tcPr>
          <w:p w14:paraId="2F181C9D"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61229D79" w14:textId="77777777">
        <w:trPr>
          <w:trHeight w:val="320"/>
          <w:tblCellSpacing w:w="0" w:type="dxa"/>
        </w:trPr>
        <w:tc>
          <w:tcPr>
            <w:tcW w:w="2958" w:type="dxa"/>
            <w:vMerge/>
            <w:shd w:val="clear" w:color="auto" w:fill="D9D9D9"/>
          </w:tcPr>
          <w:p w14:paraId="083C5F2E"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F1C1EDD"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AOTH</w:t>
            </w:r>
          </w:p>
        </w:tc>
        <w:tc>
          <w:tcPr>
            <w:tcW w:w="3504" w:type="dxa"/>
            <w:shd w:val="clear" w:color="auto" w:fill="D9D9D9"/>
            <w:vAlign w:val="center"/>
          </w:tcPr>
          <w:p w14:paraId="44D8ABC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Asian background</w:t>
            </w:r>
          </w:p>
        </w:tc>
        <w:tc>
          <w:tcPr>
            <w:tcW w:w="894" w:type="dxa"/>
          </w:tcPr>
          <w:p w14:paraId="47429A34"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24D0AD3" w14:textId="77777777">
        <w:trPr>
          <w:trHeight w:val="320"/>
          <w:tblCellSpacing w:w="0" w:type="dxa"/>
        </w:trPr>
        <w:tc>
          <w:tcPr>
            <w:tcW w:w="2958" w:type="dxa"/>
            <w:vMerge w:val="restart"/>
            <w:shd w:val="clear" w:color="auto" w:fill="D9D9D9"/>
          </w:tcPr>
          <w:p w14:paraId="080009F8" w14:textId="77777777" w:rsidR="00C22684" w:rsidRDefault="00C22684">
            <w:pPr>
              <w:widowControl w:val="0"/>
              <w:autoSpaceDE w:val="0"/>
              <w:autoSpaceDN w:val="0"/>
              <w:spacing w:after="0" w:line="240" w:lineRule="auto"/>
              <w:rPr>
                <w:rFonts w:ascii="Arial" w:eastAsia="Carlito" w:hAnsi="Arial" w:cs="Arial"/>
                <w:bCs/>
                <w:sz w:val="20"/>
                <w:lang w:val="en-US"/>
              </w:rPr>
            </w:pPr>
          </w:p>
          <w:p w14:paraId="048B2EDD" w14:textId="77777777" w:rsidR="00C22684" w:rsidRDefault="005A5AB2">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Black </w:t>
            </w:r>
          </w:p>
          <w:p w14:paraId="6A917780"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or Black British</w:t>
            </w:r>
          </w:p>
        </w:tc>
        <w:tc>
          <w:tcPr>
            <w:tcW w:w="869" w:type="dxa"/>
            <w:shd w:val="clear" w:color="auto" w:fill="D9D9D9"/>
            <w:vAlign w:val="center"/>
          </w:tcPr>
          <w:p w14:paraId="69A25193"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BCRB</w:t>
            </w:r>
          </w:p>
        </w:tc>
        <w:tc>
          <w:tcPr>
            <w:tcW w:w="3504" w:type="dxa"/>
            <w:shd w:val="clear" w:color="auto" w:fill="D9D9D9"/>
            <w:vAlign w:val="center"/>
          </w:tcPr>
          <w:p w14:paraId="132059B5"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Caribbean</w:t>
            </w:r>
          </w:p>
        </w:tc>
        <w:tc>
          <w:tcPr>
            <w:tcW w:w="894" w:type="dxa"/>
          </w:tcPr>
          <w:p w14:paraId="5B1E3E68"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D1A13E0" w14:textId="77777777">
        <w:trPr>
          <w:trHeight w:val="339"/>
          <w:tblCellSpacing w:w="0" w:type="dxa"/>
        </w:trPr>
        <w:tc>
          <w:tcPr>
            <w:tcW w:w="2958" w:type="dxa"/>
            <w:vMerge/>
            <w:shd w:val="clear" w:color="auto" w:fill="D9D9D9"/>
          </w:tcPr>
          <w:p w14:paraId="50A521D5"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A0FD8C5"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BAFR</w:t>
            </w:r>
          </w:p>
        </w:tc>
        <w:tc>
          <w:tcPr>
            <w:tcW w:w="3504" w:type="dxa"/>
            <w:shd w:val="clear" w:color="auto" w:fill="D9D9D9"/>
            <w:vAlign w:val="center"/>
          </w:tcPr>
          <w:p w14:paraId="7CFBE91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African</w:t>
            </w:r>
          </w:p>
        </w:tc>
        <w:tc>
          <w:tcPr>
            <w:tcW w:w="894" w:type="dxa"/>
          </w:tcPr>
          <w:p w14:paraId="6729E3EE"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5F984A7E" w14:textId="77777777">
        <w:trPr>
          <w:trHeight w:val="320"/>
          <w:tblCellSpacing w:w="0" w:type="dxa"/>
        </w:trPr>
        <w:tc>
          <w:tcPr>
            <w:tcW w:w="2958" w:type="dxa"/>
            <w:vMerge/>
            <w:shd w:val="clear" w:color="auto" w:fill="D9D9D9"/>
          </w:tcPr>
          <w:p w14:paraId="7C796039"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76D6178"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BOTH</w:t>
            </w:r>
          </w:p>
        </w:tc>
        <w:tc>
          <w:tcPr>
            <w:tcW w:w="3504" w:type="dxa"/>
            <w:shd w:val="clear" w:color="auto" w:fill="D9D9D9"/>
            <w:vAlign w:val="center"/>
          </w:tcPr>
          <w:p w14:paraId="1A410EB0"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Black background</w:t>
            </w:r>
          </w:p>
        </w:tc>
        <w:tc>
          <w:tcPr>
            <w:tcW w:w="894" w:type="dxa"/>
          </w:tcPr>
          <w:p w14:paraId="4CDD4476"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59AD953F" w14:textId="77777777">
        <w:trPr>
          <w:trHeight w:val="320"/>
          <w:tblCellSpacing w:w="0" w:type="dxa"/>
        </w:trPr>
        <w:tc>
          <w:tcPr>
            <w:tcW w:w="2958" w:type="dxa"/>
            <w:vMerge w:val="restart"/>
            <w:shd w:val="clear" w:color="auto" w:fill="D9D9D9"/>
          </w:tcPr>
          <w:p w14:paraId="706EA5A1" w14:textId="77777777" w:rsidR="00C22684" w:rsidRDefault="005A5AB2">
            <w:pPr>
              <w:widowControl w:val="0"/>
              <w:autoSpaceDE w:val="0"/>
              <w:autoSpaceDN w:val="0"/>
              <w:spacing w:after="0" w:line="240" w:lineRule="auto"/>
              <w:rPr>
                <w:rFonts w:ascii="Arial" w:eastAsia="Carlito" w:hAnsi="Arial" w:cs="Arial"/>
                <w:bCs/>
                <w:sz w:val="20"/>
                <w:lang w:val="en-US"/>
              </w:rPr>
            </w:pPr>
            <w:proofErr w:type="gramStart"/>
            <w:r>
              <w:rPr>
                <w:rFonts w:ascii="Arial" w:eastAsia="Carlito" w:hAnsi="Arial" w:cs="Arial"/>
                <w:bCs/>
                <w:sz w:val="20"/>
                <w:lang w:val="en-US"/>
              </w:rPr>
              <w:t>Other</w:t>
            </w:r>
            <w:proofErr w:type="gramEnd"/>
            <w:r>
              <w:rPr>
                <w:rFonts w:ascii="Arial" w:eastAsia="Carlito" w:hAnsi="Arial" w:cs="Arial"/>
                <w:bCs/>
                <w:sz w:val="20"/>
                <w:lang w:val="en-US"/>
              </w:rPr>
              <w:t xml:space="preserve"> ethnic group</w:t>
            </w:r>
          </w:p>
        </w:tc>
        <w:tc>
          <w:tcPr>
            <w:tcW w:w="869" w:type="dxa"/>
            <w:shd w:val="clear" w:color="auto" w:fill="D9D9D9"/>
            <w:vAlign w:val="center"/>
          </w:tcPr>
          <w:p w14:paraId="5FD4F3DE"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079C788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Arab</w:t>
            </w:r>
          </w:p>
        </w:tc>
        <w:tc>
          <w:tcPr>
            <w:tcW w:w="894" w:type="dxa"/>
          </w:tcPr>
          <w:p w14:paraId="18C85D3C"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63BCAC8" w14:textId="77777777">
        <w:trPr>
          <w:trHeight w:val="622"/>
          <w:tblCellSpacing w:w="0" w:type="dxa"/>
        </w:trPr>
        <w:tc>
          <w:tcPr>
            <w:tcW w:w="2958" w:type="dxa"/>
            <w:vMerge/>
            <w:shd w:val="clear" w:color="auto" w:fill="D9D9D9"/>
          </w:tcPr>
          <w:p w14:paraId="7343728B"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D8E2478"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511A180A" w14:textId="77777777" w:rsidR="00C22684" w:rsidRDefault="005A5AB2">
            <w:pPr>
              <w:widowControl w:val="0"/>
              <w:autoSpaceDE w:val="0"/>
              <w:autoSpaceDN w:val="0"/>
              <w:spacing w:after="0" w:line="240" w:lineRule="auto"/>
              <w:rPr>
                <w:rFonts w:ascii="Arial" w:eastAsia="Carlito" w:hAnsi="Arial" w:cs="Arial"/>
                <w:i/>
                <w:sz w:val="20"/>
                <w:lang w:val="en-US"/>
              </w:rPr>
            </w:pPr>
            <w:r>
              <w:rPr>
                <w:rFonts w:ascii="Arial" w:eastAsia="Carlito" w:hAnsi="Arial" w:cs="Arial"/>
                <w:i/>
                <w:sz w:val="20"/>
                <w:lang w:val="en-US"/>
              </w:rPr>
              <w:t xml:space="preserve">Write in: </w:t>
            </w:r>
          </w:p>
          <w:p w14:paraId="711908A1" w14:textId="77777777" w:rsidR="00C22684" w:rsidRDefault="00C22684">
            <w:pPr>
              <w:widowControl w:val="0"/>
              <w:autoSpaceDE w:val="0"/>
              <w:autoSpaceDN w:val="0"/>
              <w:spacing w:after="0" w:line="240" w:lineRule="auto"/>
              <w:rPr>
                <w:rFonts w:ascii="Arial" w:eastAsia="Carlito" w:hAnsi="Arial" w:cs="Arial"/>
                <w:i/>
                <w:sz w:val="20"/>
                <w:lang w:val="en-US"/>
              </w:rPr>
            </w:pPr>
          </w:p>
        </w:tc>
        <w:tc>
          <w:tcPr>
            <w:tcW w:w="894" w:type="dxa"/>
          </w:tcPr>
          <w:p w14:paraId="686CEFE3"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61A93E67" w14:textId="77777777">
        <w:trPr>
          <w:trHeight w:val="282"/>
          <w:tblCellSpacing w:w="0" w:type="dxa"/>
        </w:trPr>
        <w:tc>
          <w:tcPr>
            <w:tcW w:w="2958" w:type="dxa"/>
            <w:shd w:val="clear" w:color="auto" w:fill="D9D9D9"/>
          </w:tcPr>
          <w:p w14:paraId="2EDF230A"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869" w:type="dxa"/>
            <w:shd w:val="clear" w:color="auto" w:fill="D9D9D9"/>
            <w:vAlign w:val="center"/>
          </w:tcPr>
          <w:p w14:paraId="414FFBF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REFU</w:t>
            </w:r>
          </w:p>
        </w:tc>
        <w:tc>
          <w:tcPr>
            <w:tcW w:w="3504" w:type="dxa"/>
            <w:shd w:val="clear" w:color="auto" w:fill="D9D9D9"/>
            <w:vAlign w:val="center"/>
          </w:tcPr>
          <w:p w14:paraId="34812711" w14:textId="77777777" w:rsidR="00C22684" w:rsidRDefault="00C22684">
            <w:pPr>
              <w:widowControl w:val="0"/>
              <w:autoSpaceDE w:val="0"/>
              <w:autoSpaceDN w:val="0"/>
              <w:spacing w:after="0" w:line="240" w:lineRule="auto"/>
              <w:rPr>
                <w:rFonts w:ascii="Arial" w:eastAsia="Carlito" w:hAnsi="Arial" w:cs="Arial"/>
                <w:i/>
                <w:sz w:val="20"/>
                <w:lang w:val="en-US"/>
              </w:rPr>
            </w:pPr>
          </w:p>
        </w:tc>
        <w:tc>
          <w:tcPr>
            <w:tcW w:w="894" w:type="dxa"/>
          </w:tcPr>
          <w:p w14:paraId="59C47AD6" w14:textId="77777777" w:rsidR="00C22684" w:rsidRDefault="00C22684">
            <w:pPr>
              <w:widowControl w:val="0"/>
              <w:autoSpaceDE w:val="0"/>
              <w:autoSpaceDN w:val="0"/>
              <w:spacing w:after="0" w:line="240" w:lineRule="auto"/>
              <w:rPr>
                <w:rFonts w:ascii="Arial" w:eastAsia="Carlito" w:hAnsi="Arial" w:cs="Arial"/>
                <w:sz w:val="20"/>
                <w:lang w:val="en-US"/>
              </w:rPr>
            </w:pPr>
          </w:p>
        </w:tc>
      </w:tr>
    </w:tbl>
    <w:p w14:paraId="34CBED61" w14:textId="77777777" w:rsidR="00C22684" w:rsidRDefault="00C22684">
      <w:pPr>
        <w:ind w:right="-314"/>
        <w:jc w:val="both"/>
        <w:rPr>
          <w:rFonts w:ascii="Arial" w:hAnsi="Arial" w:cs="Arial"/>
          <w:b/>
          <w:sz w:val="20"/>
          <w:szCs w:val="16"/>
        </w:rPr>
      </w:pPr>
    </w:p>
    <w:p w14:paraId="0E5E74AA" w14:textId="77777777" w:rsidR="00C22684" w:rsidRDefault="00C22684">
      <w:pPr>
        <w:ind w:right="-314"/>
        <w:jc w:val="both"/>
        <w:rPr>
          <w:rFonts w:ascii="Arial" w:hAnsi="Arial" w:cs="Arial"/>
          <w:b/>
          <w:sz w:val="20"/>
          <w:szCs w:val="16"/>
        </w:rPr>
      </w:pPr>
    </w:p>
    <w:p w14:paraId="58AE49BD" w14:textId="77777777" w:rsidR="00C22684" w:rsidRDefault="00C22684">
      <w:pPr>
        <w:ind w:right="-314"/>
        <w:jc w:val="both"/>
        <w:rPr>
          <w:rFonts w:ascii="Arial" w:hAnsi="Arial" w:cs="Arial"/>
          <w:b/>
          <w:sz w:val="20"/>
          <w:szCs w:val="16"/>
        </w:rPr>
      </w:pPr>
    </w:p>
    <w:p w14:paraId="314FC967" w14:textId="77777777" w:rsidR="00C22684" w:rsidRDefault="00C22684">
      <w:pPr>
        <w:ind w:right="-314"/>
        <w:jc w:val="both"/>
        <w:rPr>
          <w:rFonts w:ascii="Arial" w:hAnsi="Arial" w:cs="Arial"/>
          <w:b/>
          <w:sz w:val="20"/>
          <w:szCs w:val="16"/>
        </w:rPr>
      </w:pPr>
    </w:p>
    <w:p w14:paraId="5CEE43EA" w14:textId="77777777" w:rsidR="00C22684" w:rsidRDefault="00C22684">
      <w:pPr>
        <w:ind w:right="-314"/>
        <w:jc w:val="both"/>
        <w:rPr>
          <w:rFonts w:ascii="Arial" w:hAnsi="Arial" w:cs="Arial"/>
          <w:b/>
          <w:sz w:val="20"/>
          <w:szCs w:val="16"/>
        </w:rPr>
      </w:pPr>
    </w:p>
    <w:p w14:paraId="3BB05D7F" w14:textId="77777777" w:rsidR="00C22684" w:rsidRDefault="00C22684">
      <w:pPr>
        <w:ind w:right="-314"/>
        <w:jc w:val="both"/>
        <w:rPr>
          <w:rFonts w:ascii="Arial" w:hAnsi="Arial" w:cs="Arial"/>
          <w:b/>
          <w:sz w:val="20"/>
          <w:szCs w:val="16"/>
        </w:rPr>
      </w:pPr>
    </w:p>
    <w:p w14:paraId="77FFA3C8" w14:textId="77777777" w:rsidR="00C22684" w:rsidRDefault="00C22684">
      <w:pPr>
        <w:ind w:right="-314"/>
        <w:jc w:val="both"/>
        <w:rPr>
          <w:rFonts w:ascii="Arial" w:hAnsi="Arial" w:cs="Arial"/>
          <w:b/>
          <w:sz w:val="20"/>
          <w:szCs w:val="16"/>
        </w:rPr>
      </w:pPr>
    </w:p>
    <w:p w14:paraId="253B16E9" w14:textId="77777777" w:rsidR="00C22684" w:rsidRDefault="005A5AB2">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r>
        <w:rPr>
          <w:rFonts w:ascii="Arial" w:eastAsia="Carlito" w:hAnsi="Arial" w:cs="Arial"/>
          <w:b/>
          <w:sz w:val="20"/>
          <w:lang w:val="en-US"/>
        </w:rPr>
        <w:t xml:space="preserve">Religion </w:t>
      </w:r>
      <w:r>
        <w:rPr>
          <w:rFonts w:ascii="Arial" w:eastAsia="Carlito" w:hAnsi="Arial" w:cs="Arial"/>
          <w:b/>
          <w:sz w:val="20"/>
          <w:lang w:val="en-US"/>
        </w:rPr>
        <w:tab/>
      </w:r>
      <w:r>
        <w:rPr>
          <w:rFonts w:ascii="Arial" w:eastAsia="Carlito" w:hAnsi="Arial" w:cs="Arial"/>
          <w:i/>
          <w:iCs/>
          <w:sz w:val="18"/>
          <w:szCs w:val="18"/>
          <w:lang w:val="en-US"/>
        </w:rPr>
        <w:t>Please tick</w:t>
      </w:r>
      <w:r>
        <w:rPr>
          <w:rFonts w:ascii="Arial" w:eastAsia="Carlito" w:hAnsi="Arial" w:cs="Arial"/>
          <w:b/>
          <w:sz w:val="20"/>
          <w:lang w:val="en-US"/>
        </w:rPr>
        <w:t xml:space="preserve"> </w:t>
      </w:r>
      <w:r>
        <w:rPr>
          <w:rFonts w:ascii="Arial" w:eastAsia="Carlito" w:hAnsi="Arial" w:cs="Arial"/>
          <w:b/>
          <w:sz w:val="20"/>
          <w:lang w:val="en-US"/>
        </w:rPr>
        <w:tab/>
        <w:t>Disability</w:t>
      </w:r>
      <w:r>
        <w:rPr>
          <w:rFonts w:ascii="Arial" w:eastAsia="Carlito" w:hAnsi="Arial" w:cs="Arial"/>
          <w:i/>
          <w:iCs/>
          <w:sz w:val="18"/>
          <w:szCs w:val="18"/>
          <w:lang w:val="en-US"/>
        </w:rPr>
        <w:t xml:space="preserve"> </w:t>
      </w:r>
      <w:r>
        <w:rPr>
          <w:rFonts w:ascii="Arial" w:eastAsia="Carlito" w:hAnsi="Arial" w:cs="Arial"/>
          <w:i/>
          <w:iCs/>
          <w:sz w:val="18"/>
          <w:szCs w:val="18"/>
          <w:lang w:val="en-US"/>
        </w:rPr>
        <w:tab/>
        <w:t>Please tick</w:t>
      </w:r>
    </w:p>
    <w:p w14:paraId="66EAA7CF" w14:textId="77777777" w:rsidR="00C22684" w:rsidRDefault="005A5AB2">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Pr>
          <w:rFonts w:ascii="Arial" w:eastAsia="Carlito" w:hAnsi="Arial" w:cs="Arial"/>
          <w:sz w:val="20"/>
          <w:lang w:val="en-US"/>
        </w:rPr>
        <w:tab/>
      </w:r>
      <w:r>
        <w:rPr>
          <w:rFonts w:ascii="Arial" w:eastAsia="Carlito" w:hAnsi="Arial" w:cs="Arial"/>
          <w:sz w:val="20"/>
          <w:lang w:val="en-US"/>
        </w:rPr>
        <w:tab/>
        <w:t xml:space="preserve">Do you consider that you have a disability? </w:t>
      </w:r>
    </w:p>
    <w:p w14:paraId="53348EC2" w14:textId="77777777" w:rsidR="00C22684" w:rsidRDefault="00C22684">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C22684" w14:paraId="10117A93" w14:textId="77777777">
        <w:trPr>
          <w:trHeight w:val="225"/>
          <w:tblCellSpacing w:w="0" w:type="dxa"/>
        </w:trPr>
        <w:tc>
          <w:tcPr>
            <w:tcW w:w="3514" w:type="dxa"/>
            <w:tcBorders>
              <w:top w:val="single" w:sz="8" w:space="0" w:color="auto"/>
            </w:tcBorders>
            <w:shd w:val="clear" w:color="auto" w:fill="D9D9D9"/>
            <w:vAlign w:val="center"/>
          </w:tcPr>
          <w:p w14:paraId="22558B29"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 religion</w:t>
            </w:r>
          </w:p>
        </w:tc>
        <w:tc>
          <w:tcPr>
            <w:tcW w:w="597" w:type="dxa"/>
            <w:tcBorders>
              <w:top w:val="single" w:sz="8" w:space="0" w:color="auto"/>
            </w:tcBorders>
          </w:tcPr>
          <w:p w14:paraId="46C85FD6"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7569ECF3" w14:textId="77777777">
        <w:trPr>
          <w:tblCellSpacing w:w="0" w:type="dxa"/>
        </w:trPr>
        <w:tc>
          <w:tcPr>
            <w:tcW w:w="3514" w:type="dxa"/>
            <w:shd w:val="clear" w:color="auto" w:fill="D9D9D9"/>
            <w:vAlign w:val="center"/>
          </w:tcPr>
          <w:p w14:paraId="0998071D"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Christian (including Church of England, Catholic, Protestant and all other Christian denominations)</w:t>
            </w:r>
          </w:p>
        </w:tc>
        <w:tc>
          <w:tcPr>
            <w:tcW w:w="597" w:type="dxa"/>
            <w:vAlign w:val="center"/>
          </w:tcPr>
          <w:p w14:paraId="28558F5F" w14:textId="77777777" w:rsidR="00C22684" w:rsidRDefault="00C22684">
            <w:pPr>
              <w:widowControl w:val="0"/>
              <w:autoSpaceDE w:val="0"/>
              <w:autoSpaceDN w:val="0"/>
              <w:spacing w:after="0" w:line="240" w:lineRule="auto"/>
              <w:jc w:val="center"/>
              <w:rPr>
                <w:rFonts w:ascii="Arial" w:eastAsia="Carlito" w:hAnsi="Arial" w:cs="Arial"/>
                <w:sz w:val="20"/>
                <w:lang w:val="en-US"/>
              </w:rPr>
            </w:pPr>
          </w:p>
        </w:tc>
      </w:tr>
      <w:tr w:rsidR="00C22684" w14:paraId="03C3DD76" w14:textId="77777777">
        <w:trPr>
          <w:tblCellSpacing w:w="0" w:type="dxa"/>
        </w:trPr>
        <w:tc>
          <w:tcPr>
            <w:tcW w:w="3514" w:type="dxa"/>
            <w:shd w:val="clear" w:color="auto" w:fill="D9D9D9"/>
            <w:vAlign w:val="center"/>
          </w:tcPr>
          <w:p w14:paraId="7BB4246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Buddhist</w:t>
            </w:r>
          </w:p>
        </w:tc>
        <w:tc>
          <w:tcPr>
            <w:tcW w:w="597" w:type="dxa"/>
          </w:tcPr>
          <w:p w14:paraId="48E4920D"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0BDBF12" w14:textId="77777777">
        <w:trPr>
          <w:tblCellSpacing w:w="0" w:type="dxa"/>
        </w:trPr>
        <w:tc>
          <w:tcPr>
            <w:tcW w:w="3514" w:type="dxa"/>
            <w:shd w:val="clear" w:color="auto" w:fill="D9D9D9"/>
            <w:vAlign w:val="center"/>
          </w:tcPr>
          <w:p w14:paraId="0C139817"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Hindu</w:t>
            </w:r>
          </w:p>
        </w:tc>
        <w:tc>
          <w:tcPr>
            <w:tcW w:w="597" w:type="dxa"/>
          </w:tcPr>
          <w:p w14:paraId="66BE61E0"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1C8D0AAC" w14:textId="77777777">
        <w:trPr>
          <w:tblCellSpacing w:w="0" w:type="dxa"/>
        </w:trPr>
        <w:tc>
          <w:tcPr>
            <w:tcW w:w="3514" w:type="dxa"/>
            <w:shd w:val="clear" w:color="auto" w:fill="D9D9D9"/>
            <w:vAlign w:val="center"/>
          </w:tcPr>
          <w:p w14:paraId="7A57D034"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Jewish</w:t>
            </w:r>
          </w:p>
        </w:tc>
        <w:tc>
          <w:tcPr>
            <w:tcW w:w="597" w:type="dxa"/>
          </w:tcPr>
          <w:p w14:paraId="15DB63B6"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69E9B521" w14:textId="77777777">
        <w:trPr>
          <w:tblCellSpacing w:w="0" w:type="dxa"/>
        </w:trPr>
        <w:tc>
          <w:tcPr>
            <w:tcW w:w="3514" w:type="dxa"/>
            <w:tcBorders>
              <w:top w:val="double" w:sz="4" w:space="0" w:color="auto"/>
            </w:tcBorders>
            <w:shd w:val="clear" w:color="auto" w:fill="D9D9D9"/>
            <w:vAlign w:val="center"/>
          </w:tcPr>
          <w:p w14:paraId="69DF1BE2"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Muslim</w:t>
            </w:r>
          </w:p>
        </w:tc>
        <w:tc>
          <w:tcPr>
            <w:tcW w:w="597" w:type="dxa"/>
            <w:tcBorders>
              <w:top w:val="double" w:sz="4" w:space="0" w:color="auto"/>
            </w:tcBorders>
          </w:tcPr>
          <w:p w14:paraId="2F3D9E2B" w14:textId="77777777" w:rsidR="00C22684" w:rsidRDefault="00C22684">
            <w:pPr>
              <w:widowControl w:val="0"/>
              <w:autoSpaceDE w:val="0"/>
              <w:autoSpaceDN w:val="0"/>
              <w:spacing w:after="0" w:line="240" w:lineRule="auto"/>
              <w:rPr>
                <w:rFonts w:ascii="Arial" w:eastAsia="Carlito" w:hAnsi="Arial" w:cs="Arial"/>
                <w:b/>
                <w:bCs/>
                <w:sz w:val="20"/>
                <w:lang w:val="en-US"/>
              </w:rPr>
            </w:pPr>
          </w:p>
        </w:tc>
      </w:tr>
      <w:tr w:rsidR="00C22684" w14:paraId="683F3CD7" w14:textId="77777777">
        <w:trPr>
          <w:tblCellSpacing w:w="0" w:type="dxa"/>
        </w:trPr>
        <w:tc>
          <w:tcPr>
            <w:tcW w:w="3514" w:type="dxa"/>
            <w:shd w:val="clear" w:color="auto" w:fill="D9D9D9"/>
            <w:vAlign w:val="center"/>
          </w:tcPr>
          <w:p w14:paraId="45D6A734"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Sikh</w:t>
            </w:r>
          </w:p>
        </w:tc>
        <w:tc>
          <w:tcPr>
            <w:tcW w:w="597" w:type="dxa"/>
          </w:tcPr>
          <w:p w14:paraId="56D9452A" w14:textId="77777777" w:rsidR="00C22684" w:rsidRDefault="00C22684">
            <w:pPr>
              <w:widowControl w:val="0"/>
              <w:autoSpaceDE w:val="0"/>
              <w:autoSpaceDN w:val="0"/>
              <w:spacing w:after="0" w:line="240" w:lineRule="auto"/>
              <w:rPr>
                <w:rFonts w:ascii="Arial" w:eastAsia="Carlito" w:hAnsi="Arial" w:cs="Arial"/>
                <w:b/>
                <w:bCs/>
                <w:sz w:val="20"/>
                <w:lang w:val="en-US"/>
              </w:rPr>
            </w:pPr>
          </w:p>
        </w:tc>
      </w:tr>
      <w:tr w:rsidR="00C22684" w14:paraId="2D1C0457" w14:textId="77777777">
        <w:trPr>
          <w:trHeight w:val="282"/>
          <w:tblCellSpacing w:w="0" w:type="dxa"/>
        </w:trPr>
        <w:tc>
          <w:tcPr>
            <w:tcW w:w="3514" w:type="dxa"/>
            <w:shd w:val="clear" w:color="auto" w:fill="D9D9D9"/>
            <w:vAlign w:val="center"/>
          </w:tcPr>
          <w:p w14:paraId="5D0DE31D"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Any other religion </w:t>
            </w:r>
            <w:proofErr w:type="gramStart"/>
            <w:r>
              <w:rPr>
                <w:rFonts w:ascii="Arial" w:eastAsia="Carlito" w:hAnsi="Arial" w:cs="Arial"/>
                <w:i/>
                <w:sz w:val="20"/>
                <w:lang w:val="en-US"/>
              </w:rPr>
              <w:t>write</w:t>
            </w:r>
            <w:proofErr w:type="gramEnd"/>
            <w:r>
              <w:rPr>
                <w:rFonts w:ascii="Arial" w:eastAsia="Carlito" w:hAnsi="Arial" w:cs="Arial"/>
                <w:i/>
                <w:sz w:val="20"/>
                <w:lang w:val="en-US"/>
              </w:rPr>
              <w:t xml:space="preserve"> in</w:t>
            </w:r>
          </w:p>
        </w:tc>
        <w:tc>
          <w:tcPr>
            <w:tcW w:w="597" w:type="dxa"/>
          </w:tcPr>
          <w:p w14:paraId="78CEB5A9" w14:textId="77777777" w:rsidR="00C22684" w:rsidRDefault="00C22684">
            <w:pPr>
              <w:widowControl w:val="0"/>
              <w:autoSpaceDE w:val="0"/>
              <w:autoSpaceDN w:val="0"/>
              <w:spacing w:after="0" w:line="240" w:lineRule="auto"/>
              <w:rPr>
                <w:rFonts w:ascii="Arial" w:eastAsia="Carlito" w:hAnsi="Arial" w:cs="Arial"/>
                <w:b/>
                <w:bCs/>
                <w:sz w:val="20"/>
                <w:lang w:val="en-US"/>
              </w:rPr>
            </w:pPr>
          </w:p>
        </w:tc>
      </w:tr>
      <w:tr w:rsidR="00C22684" w14:paraId="5EC9025E" w14:textId="77777777">
        <w:trPr>
          <w:tblCellSpacing w:w="0" w:type="dxa"/>
        </w:trPr>
        <w:tc>
          <w:tcPr>
            <w:tcW w:w="3514" w:type="dxa"/>
            <w:tcBorders>
              <w:bottom w:val="single" w:sz="8" w:space="0" w:color="auto"/>
            </w:tcBorders>
            <w:shd w:val="clear" w:color="auto" w:fill="D9D9D9"/>
            <w:vAlign w:val="center"/>
          </w:tcPr>
          <w:p w14:paraId="26DF3F78"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97" w:type="dxa"/>
            <w:tcBorders>
              <w:bottom w:val="single" w:sz="8" w:space="0" w:color="auto"/>
            </w:tcBorders>
          </w:tcPr>
          <w:p w14:paraId="5D92AB78" w14:textId="77777777" w:rsidR="00C22684" w:rsidRDefault="00C22684">
            <w:pPr>
              <w:widowControl w:val="0"/>
              <w:autoSpaceDE w:val="0"/>
              <w:autoSpaceDN w:val="0"/>
              <w:spacing w:after="0" w:line="240" w:lineRule="auto"/>
              <w:rPr>
                <w:rFonts w:ascii="Arial" w:eastAsia="Carlito" w:hAnsi="Arial" w:cs="Arial"/>
                <w:b/>
                <w:bCs/>
                <w:sz w:val="20"/>
                <w:lang w:val="en-US"/>
              </w:rPr>
            </w:pPr>
          </w:p>
        </w:tc>
      </w:tr>
      <w:tr w:rsidR="00C22684" w14:paraId="3FFFFF7C" w14:textId="77777777">
        <w:trPr>
          <w:tblCellSpacing w:w="0" w:type="dxa"/>
        </w:trPr>
        <w:tc>
          <w:tcPr>
            <w:tcW w:w="3514" w:type="dxa"/>
            <w:tcBorders>
              <w:bottom w:val="single" w:sz="8" w:space="0" w:color="auto"/>
            </w:tcBorders>
            <w:shd w:val="clear" w:color="auto" w:fill="D9D9D9"/>
            <w:vAlign w:val="center"/>
          </w:tcPr>
          <w:p w14:paraId="606CBFF1"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470C5AB0" w14:textId="77777777" w:rsidR="00C22684" w:rsidRDefault="00C22684">
            <w:pPr>
              <w:widowControl w:val="0"/>
              <w:autoSpaceDE w:val="0"/>
              <w:autoSpaceDN w:val="0"/>
              <w:spacing w:after="0" w:line="240" w:lineRule="auto"/>
              <w:rPr>
                <w:rFonts w:ascii="Arial" w:eastAsia="Carlito" w:hAnsi="Arial" w:cs="Arial"/>
                <w:sz w:val="20"/>
                <w:lang w:val="en-US"/>
              </w:rPr>
            </w:pPr>
          </w:p>
        </w:tc>
      </w:tr>
    </w:tbl>
    <w:p w14:paraId="5AF900F3" w14:textId="77777777" w:rsidR="00C22684" w:rsidRDefault="00C22684">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C22684" w14:paraId="2BBE1F36" w14:textId="77777777">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1DA6605E"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Yes      </w:t>
            </w:r>
          </w:p>
        </w:tc>
        <w:tc>
          <w:tcPr>
            <w:tcW w:w="584" w:type="dxa"/>
            <w:tcBorders>
              <w:left w:val="nil"/>
              <w:bottom w:val="single" w:sz="6" w:space="0" w:color="auto"/>
            </w:tcBorders>
          </w:tcPr>
          <w:p w14:paraId="12CBB3D1"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734B9481" w14:textId="77777777">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37C01CA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w:t>
            </w:r>
          </w:p>
        </w:tc>
        <w:tc>
          <w:tcPr>
            <w:tcW w:w="584" w:type="dxa"/>
            <w:tcBorders>
              <w:top w:val="single" w:sz="6" w:space="0" w:color="auto"/>
              <w:left w:val="nil"/>
              <w:bottom w:val="single" w:sz="6" w:space="0" w:color="auto"/>
            </w:tcBorders>
          </w:tcPr>
          <w:p w14:paraId="6017274D" w14:textId="77777777" w:rsidR="00C22684" w:rsidRDefault="00C22684">
            <w:pPr>
              <w:widowControl w:val="0"/>
              <w:autoSpaceDE w:val="0"/>
              <w:autoSpaceDN w:val="0"/>
              <w:spacing w:after="0" w:line="240" w:lineRule="auto"/>
              <w:jc w:val="center"/>
              <w:rPr>
                <w:rFonts w:ascii="Arial" w:eastAsia="Carlito" w:hAnsi="Arial" w:cs="Arial"/>
                <w:sz w:val="20"/>
                <w:lang w:val="en-US"/>
              </w:rPr>
            </w:pPr>
          </w:p>
        </w:tc>
      </w:tr>
      <w:tr w:rsidR="00C22684" w14:paraId="0E5714D1" w14:textId="77777777">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358D0968"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7EAEAE06"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84488D1" w14:textId="77777777">
        <w:trPr>
          <w:trHeight w:val="225"/>
          <w:tblCellSpacing w:w="0" w:type="dxa"/>
        </w:trPr>
        <w:tc>
          <w:tcPr>
            <w:tcW w:w="3989" w:type="dxa"/>
            <w:gridSpan w:val="3"/>
            <w:tcBorders>
              <w:top w:val="nil"/>
              <w:left w:val="nil"/>
              <w:right w:val="double" w:sz="2" w:space="0" w:color="auto"/>
            </w:tcBorders>
            <w:shd w:val="clear" w:color="auto" w:fill="D9D9D9"/>
            <w:vAlign w:val="center"/>
          </w:tcPr>
          <w:p w14:paraId="3DC65A7C"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My disability is: </w:t>
            </w:r>
            <w:r>
              <w:rPr>
                <w:rFonts w:ascii="Arial" w:eastAsia="Carlito" w:hAnsi="Arial" w:cs="Arial"/>
                <w:sz w:val="20"/>
                <w:lang w:val="en-US"/>
              </w:rPr>
              <w:tab/>
            </w:r>
          </w:p>
          <w:p w14:paraId="7D8A289A"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i/>
                <w:iCs/>
                <w:sz w:val="20"/>
                <w:lang w:val="en-US"/>
              </w:rPr>
              <w:t>Please tick</w:t>
            </w:r>
          </w:p>
        </w:tc>
      </w:tr>
      <w:tr w:rsidR="00C22684" w14:paraId="20318DEC" w14:textId="77777777">
        <w:trPr>
          <w:trHeight w:val="225"/>
          <w:tblCellSpacing w:w="0" w:type="dxa"/>
        </w:trPr>
        <w:tc>
          <w:tcPr>
            <w:tcW w:w="3392" w:type="dxa"/>
            <w:tcBorders>
              <w:right w:val="double" w:sz="2" w:space="0" w:color="auto"/>
            </w:tcBorders>
            <w:shd w:val="clear" w:color="auto" w:fill="D9D9D9"/>
            <w:vAlign w:val="center"/>
          </w:tcPr>
          <w:p w14:paraId="384190EB"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46615CCA"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0E9FC304" w14:textId="77777777">
        <w:trPr>
          <w:trHeight w:val="300"/>
          <w:tblCellSpacing w:w="0" w:type="dxa"/>
        </w:trPr>
        <w:tc>
          <w:tcPr>
            <w:tcW w:w="3405" w:type="dxa"/>
            <w:gridSpan w:val="2"/>
            <w:tcBorders>
              <w:right w:val="double" w:sz="2" w:space="0" w:color="auto"/>
            </w:tcBorders>
            <w:shd w:val="clear" w:color="auto" w:fill="D9D9D9"/>
            <w:vAlign w:val="center"/>
          </w:tcPr>
          <w:p w14:paraId="281E56BA"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Sensory Impairment</w:t>
            </w:r>
          </w:p>
        </w:tc>
        <w:tc>
          <w:tcPr>
            <w:tcW w:w="584" w:type="dxa"/>
            <w:tcBorders>
              <w:left w:val="nil"/>
            </w:tcBorders>
          </w:tcPr>
          <w:p w14:paraId="2EF1D5B1"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214FF660" w14:textId="77777777">
        <w:trPr>
          <w:trHeight w:val="225"/>
          <w:tblCellSpacing w:w="0" w:type="dxa"/>
        </w:trPr>
        <w:tc>
          <w:tcPr>
            <w:tcW w:w="3405" w:type="dxa"/>
            <w:gridSpan w:val="2"/>
            <w:tcBorders>
              <w:right w:val="double" w:sz="2" w:space="0" w:color="auto"/>
            </w:tcBorders>
            <w:shd w:val="clear" w:color="auto" w:fill="D9D9D9"/>
            <w:vAlign w:val="center"/>
          </w:tcPr>
          <w:p w14:paraId="22093085"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Mental Health Condition</w:t>
            </w:r>
          </w:p>
        </w:tc>
        <w:tc>
          <w:tcPr>
            <w:tcW w:w="584" w:type="dxa"/>
            <w:tcBorders>
              <w:left w:val="nil"/>
            </w:tcBorders>
          </w:tcPr>
          <w:p w14:paraId="55971D68"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7314E89F" w14:textId="77777777">
        <w:trPr>
          <w:trHeight w:val="225"/>
          <w:tblCellSpacing w:w="0" w:type="dxa"/>
        </w:trPr>
        <w:tc>
          <w:tcPr>
            <w:tcW w:w="3405" w:type="dxa"/>
            <w:gridSpan w:val="2"/>
            <w:tcBorders>
              <w:right w:val="double" w:sz="2" w:space="0" w:color="auto"/>
            </w:tcBorders>
            <w:shd w:val="clear" w:color="auto" w:fill="D9D9D9"/>
            <w:vAlign w:val="center"/>
          </w:tcPr>
          <w:p w14:paraId="13AB815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Learning Disability/ Difficulty</w:t>
            </w:r>
          </w:p>
        </w:tc>
        <w:tc>
          <w:tcPr>
            <w:tcW w:w="584" w:type="dxa"/>
            <w:tcBorders>
              <w:left w:val="nil"/>
            </w:tcBorders>
          </w:tcPr>
          <w:p w14:paraId="358CBBFF"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58D2DB02" w14:textId="77777777">
        <w:trPr>
          <w:trHeight w:val="225"/>
          <w:tblCellSpacing w:w="0" w:type="dxa"/>
        </w:trPr>
        <w:tc>
          <w:tcPr>
            <w:tcW w:w="3405" w:type="dxa"/>
            <w:gridSpan w:val="2"/>
            <w:tcBorders>
              <w:right w:val="double" w:sz="2" w:space="0" w:color="auto"/>
            </w:tcBorders>
            <w:shd w:val="clear" w:color="auto" w:fill="D9D9D9"/>
            <w:vAlign w:val="center"/>
          </w:tcPr>
          <w:p w14:paraId="042D0471"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Long standing illness</w:t>
            </w:r>
          </w:p>
        </w:tc>
        <w:tc>
          <w:tcPr>
            <w:tcW w:w="584" w:type="dxa"/>
            <w:tcBorders>
              <w:left w:val="nil"/>
            </w:tcBorders>
          </w:tcPr>
          <w:p w14:paraId="4E100D16"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DBD036B" w14:textId="77777777">
        <w:trPr>
          <w:trHeight w:val="225"/>
          <w:tblCellSpacing w:w="0" w:type="dxa"/>
        </w:trPr>
        <w:tc>
          <w:tcPr>
            <w:tcW w:w="3405" w:type="dxa"/>
            <w:gridSpan w:val="2"/>
            <w:tcBorders>
              <w:right w:val="double" w:sz="2" w:space="0" w:color="auto"/>
            </w:tcBorders>
            <w:shd w:val="clear" w:color="auto" w:fill="D9D9D9"/>
            <w:vAlign w:val="center"/>
          </w:tcPr>
          <w:p w14:paraId="2C28C9A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p>
        </w:tc>
        <w:tc>
          <w:tcPr>
            <w:tcW w:w="584" w:type="dxa"/>
            <w:tcBorders>
              <w:left w:val="nil"/>
            </w:tcBorders>
          </w:tcPr>
          <w:p w14:paraId="33CCAAB0"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28FE932C" w14:textId="77777777">
        <w:trPr>
          <w:trHeight w:val="225"/>
          <w:tblCellSpacing w:w="0" w:type="dxa"/>
        </w:trPr>
        <w:tc>
          <w:tcPr>
            <w:tcW w:w="3405" w:type="dxa"/>
            <w:gridSpan w:val="2"/>
            <w:tcBorders>
              <w:right w:val="double" w:sz="2" w:space="0" w:color="auto"/>
            </w:tcBorders>
            <w:shd w:val="clear" w:color="auto" w:fill="D9D9D9"/>
            <w:vAlign w:val="center"/>
          </w:tcPr>
          <w:p w14:paraId="673905C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left w:val="nil"/>
            </w:tcBorders>
          </w:tcPr>
          <w:p w14:paraId="119F57F9"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C80DE6F" w14:textId="77777777">
        <w:trPr>
          <w:trHeight w:val="225"/>
          <w:tblCellSpacing w:w="0" w:type="dxa"/>
        </w:trPr>
        <w:tc>
          <w:tcPr>
            <w:tcW w:w="3405" w:type="dxa"/>
            <w:gridSpan w:val="2"/>
            <w:tcBorders>
              <w:right w:val="double" w:sz="2" w:space="0" w:color="auto"/>
            </w:tcBorders>
            <w:shd w:val="clear" w:color="auto" w:fill="D9D9D9"/>
            <w:vAlign w:val="center"/>
          </w:tcPr>
          <w:p w14:paraId="4960BCCD" w14:textId="77777777" w:rsidR="00C22684" w:rsidRDefault="00C22684">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1F37D8B2" w14:textId="77777777" w:rsidR="00C22684" w:rsidRDefault="00C22684">
            <w:pPr>
              <w:widowControl w:val="0"/>
              <w:autoSpaceDE w:val="0"/>
              <w:autoSpaceDN w:val="0"/>
              <w:spacing w:after="0" w:line="240" w:lineRule="auto"/>
              <w:rPr>
                <w:rFonts w:ascii="Arial" w:eastAsia="Carlito" w:hAnsi="Arial" w:cs="Arial"/>
                <w:sz w:val="20"/>
                <w:lang w:val="en-US"/>
              </w:rPr>
            </w:pPr>
          </w:p>
        </w:tc>
      </w:tr>
    </w:tbl>
    <w:p w14:paraId="36E223E3" w14:textId="77777777" w:rsidR="00C22684" w:rsidRDefault="00C22684">
      <w:pPr>
        <w:widowControl w:val="0"/>
        <w:autoSpaceDE w:val="0"/>
        <w:autoSpaceDN w:val="0"/>
        <w:spacing w:after="0" w:line="240" w:lineRule="auto"/>
        <w:rPr>
          <w:rFonts w:ascii="Carlito" w:eastAsia="Carlito" w:hAnsi="Carlito" w:cs="Carlito"/>
          <w:vanish/>
          <w:lang w:val="en-US"/>
        </w:rPr>
      </w:pPr>
    </w:p>
    <w:p w14:paraId="1C8793F5"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1843E557"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7FC1EB15" w14:textId="77777777" w:rsidR="00C22684" w:rsidRDefault="005A5AB2">
      <w:pPr>
        <w:widowControl w:val="0"/>
        <w:tabs>
          <w:tab w:val="left" w:pos="567"/>
          <w:tab w:val="left" w:pos="3544"/>
          <w:tab w:val="left" w:pos="5400"/>
          <w:tab w:val="left" w:pos="9360"/>
        </w:tabs>
        <w:autoSpaceDE w:val="0"/>
        <w:autoSpaceDN w:val="0"/>
        <w:spacing w:after="0" w:line="240" w:lineRule="auto"/>
        <w:ind w:left="426" w:hanging="142"/>
        <w:rPr>
          <w:rFonts w:ascii="Arial" w:eastAsia="Carlito" w:hAnsi="Arial" w:cs="Arial"/>
          <w:i/>
          <w:iCs/>
          <w:sz w:val="20"/>
          <w:lang w:val="en-US"/>
        </w:rPr>
      </w:pPr>
      <w:r>
        <w:rPr>
          <w:rFonts w:ascii="Arial" w:eastAsia="Carlito" w:hAnsi="Arial" w:cs="Arial"/>
          <w:b/>
          <w:bCs/>
          <w:sz w:val="20"/>
          <w:lang w:val="en-US"/>
        </w:rPr>
        <w:t>S</w:t>
      </w:r>
      <w:r>
        <w:rPr>
          <w:rFonts w:ascii="Arial" w:eastAsia="Carlito" w:hAnsi="Arial" w:cs="Arial"/>
          <w:b/>
          <w:sz w:val="20"/>
          <w:lang w:val="en-US"/>
        </w:rPr>
        <w:t xml:space="preserve">exual Orientation </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p w14:paraId="4D647279" w14:textId="77777777" w:rsidR="00C22684" w:rsidRDefault="00C22684">
      <w:pPr>
        <w:widowControl w:val="0"/>
        <w:tabs>
          <w:tab w:val="left" w:pos="540"/>
          <w:tab w:val="left" w:pos="3870"/>
          <w:tab w:val="left" w:pos="5400"/>
          <w:tab w:val="left" w:pos="9360"/>
        </w:tabs>
        <w:autoSpaceDE w:val="0"/>
        <w:autoSpaceDN w:val="0"/>
        <w:spacing w:after="0" w:line="240" w:lineRule="auto"/>
        <w:ind w:left="540" w:hanging="540"/>
        <w:rPr>
          <w:rFonts w:ascii="Arial" w:eastAsia="Carlito" w:hAnsi="Arial" w:cs="Arial"/>
          <w:b/>
          <w:sz w:val="20"/>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44"/>
        <w:gridCol w:w="567"/>
      </w:tblGrid>
      <w:tr w:rsidR="00C22684" w14:paraId="0CFD4DDE" w14:textId="77777777">
        <w:trPr>
          <w:trHeight w:val="225"/>
          <w:tblCellSpacing w:w="0" w:type="dxa"/>
        </w:trPr>
        <w:tc>
          <w:tcPr>
            <w:tcW w:w="3544" w:type="dxa"/>
            <w:shd w:val="clear" w:color="auto" w:fill="D9D9D9"/>
            <w:vAlign w:val="center"/>
          </w:tcPr>
          <w:p w14:paraId="218870E3"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Bi-sexual</w:t>
            </w:r>
          </w:p>
        </w:tc>
        <w:tc>
          <w:tcPr>
            <w:tcW w:w="567" w:type="dxa"/>
          </w:tcPr>
          <w:p w14:paraId="0A5F81A5"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6B2AB117" w14:textId="77777777">
        <w:trPr>
          <w:tblCellSpacing w:w="0" w:type="dxa"/>
        </w:trPr>
        <w:tc>
          <w:tcPr>
            <w:tcW w:w="3544" w:type="dxa"/>
            <w:shd w:val="clear" w:color="auto" w:fill="D9D9D9"/>
            <w:vAlign w:val="center"/>
          </w:tcPr>
          <w:p w14:paraId="6CA0F697"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Gay</w:t>
            </w:r>
          </w:p>
        </w:tc>
        <w:tc>
          <w:tcPr>
            <w:tcW w:w="567" w:type="dxa"/>
          </w:tcPr>
          <w:p w14:paraId="762100DA"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39ED5DC4" w14:textId="77777777">
        <w:trPr>
          <w:tblCellSpacing w:w="0" w:type="dxa"/>
        </w:trPr>
        <w:tc>
          <w:tcPr>
            <w:tcW w:w="3544" w:type="dxa"/>
            <w:shd w:val="clear" w:color="auto" w:fill="D9D9D9"/>
            <w:vAlign w:val="center"/>
          </w:tcPr>
          <w:p w14:paraId="5FD8AFF9"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Lesbian</w:t>
            </w:r>
          </w:p>
        </w:tc>
        <w:tc>
          <w:tcPr>
            <w:tcW w:w="567" w:type="dxa"/>
          </w:tcPr>
          <w:p w14:paraId="16E3BD99"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7B6ECB38" w14:textId="77777777">
        <w:trPr>
          <w:tblCellSpacing w:w="0" w:type="dxa"/>
        </w:trPr>
        <w:tc>
          <w:tcPr>
            <w:tcW w:w="3544" w:type="dxa"/>
            <w:shd w:val="clear" w:color="auto" w:fill="D9D9D9"/>
            <w:vAlign w:val="center"/>
          </w:tcPr>
          <w:p w14:paraId="6232F11B"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Heterosexual</w:t>
            </w:r>
          </w:p>
        </w:tc>
        <w:tc>
          <w:tcPr>
            <w:tcW w:w="567" w:type="dxa"/>
          </w:tcPr>
          <w:p w14:paraId="57588EE5" w14:textId="77777777" w:rsidR="00C22684" w:rsidRDefault="00C22684">
            <w:pPr>
              <w:widowControl w:val="0"/>
              <w:autoSpaceDE w:val="0"/>
              <w:autoSpaceDN w:val="0"/>
              <w:spacing w:after="0" w:line="240" w:lineRule="auto"/>
              <w:jc w:val="center"/>
              <w:rPr>
                <w:rFonts w:ascii="Arial" w:eastAsia="Carlito" w:hAnsi="Arial" w:cs="Arial"/>
                <w:sz w:val="20"/>
                <w:lang w:val="en-US"/>
              </w:rPr>
            </w:pPr>
          </w:p>
        </w:tc>
      </w:tr>
      <w:tr w:rsidR="00C22684" w14:paraId="004D9C14" w14:textId="77777777">
        <w:trPr>
          <w:tblCellSpacing w:w="0" w:type="dxa"/>
        </w:trPr>
        <w:tc>
          <w:tcPr>
            <w:tcW w:w="3544" w:type="dxa"/>
            <w:shd w:val="clear" w:color="auto" w:fill="D9D9D9"/>
            <w:vAlign w:val="center"/>
          </w:tcPr>
          <w:p w14:paraId="64770FFD"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p>
        </w:tc>
        <w:tc>
          <w:tcPr>
            <w:tcW w:w="567" w:type="dxa"/>
          </w:tcPr>
          <w:p w14:paraId="46AD456F"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FEA3428" w14:textId="77777777">
        <w:trPr>
          <w:tblCellSpacing w:w="0" w:type="dxa"/>
        </w:trPr>
        <w:tc>
          <w:tcPr>
            <w:tcW w:w="3544" w:type="dxa"/>
            <w:shd w:val="clear" w:color="auto" w:fill="D9D9D9"/>
            <w:vAlign w:val="center"/>
          </w:tcPr>
          <w:p w14:paraId="3C695C32"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67" w:type="dxa"/>
          </w:tcPr>
          <w:p w14:paraId="3102B518" w14:textId="77777777" w:rsidR="00C22684" w:rsidRDefault="00C22684">
            <w:pPr>
              <w:widowControl w:val="0"/>
              <w:autoSpaceDE w:val="0"/>
              <w:autoSpaceDN w:val="0"/>
              <w:spacing w:after="0" w:line="240" w:lineRule="auto"/>
              <w:rPr>
                <w:rFonts w:ascii="Arial" w:eastAsia="Carlito" w:hAnsi="Arial" w:cs="Arial"/>
                <w:sz w:val="20"/>
                <w:lang w:val="en-US"/>
              </w:rPr>
            </w:pPr>
          </w:p>
        </w:tc>
      </w:tr>
    </w:tbl>
    <w:p w14:paraId="66DFC596"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31ABEA47"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2B477704" w14:textId="77777777" w:rsidR="00C22684" w:rsidRDefault="005A5AB2">
      <w:pPr>
        <w:widowControl w:val="0"/>
        <w:tabs>
          <w:tab w:val="left" w:pos="567"/>
          <w:tab w:val="left" w:pos="3544"/>
          <w:tab w:val="left" w:pos="9360"/>
        </w:tabs>
        <w:autoSpaceDE w:val="0"/>
        <w:autoSpaceDN w:val="0"/>
        <w:spacing w:after="0" w:line="240" w:lineRule="auto"/>
        <w:ind w:left="540" w:hanging="256"/>
        <w:rPr>
          <w:rFonts w:ascii="Arial" w:eastAsia="Carlito" w:hAnsi="Arial" w:cs="Arial"/>
          <w:sz w:val="20"/>
          <w:lang w:val="en-US"/>
        </w:rPr>
      </w:pPr>
      <w:r>
        <w:rPr>
          <w:rFonts w:ascii="Arial" w:eastAsia="Carlito" w:hAnsi="Arial" w:cs="Arial"/>
          <w:b/>
          <w:sz w:val="20"/>
          <w:lang w:val="en-US"/>
        </w:rPr>
        <w:t>Gender</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tbl>
      <w:tblPr>
        <w:tblpPr w:leftFromText="180" w:rightFromText="180" w:vertAnchor="text" w:horzAnchor="page" w:tblpX="1352" w:tblpY="152"/>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66"/>
        <w:gridCol w:w="465"/>
      </w:tblGrid>
      <w:tr w:rsidR="00C22684" w14:paraId="59874298" w14:textId="77777777">
        <w:trPr>
          <w:trHeight w:val="225"/>
          <w:tblCellSpacing w:w="0" w:type="dxa"/>
        </w:trPr>
        <w:tc>
          <w:tcPr>
            <w:tcW w:w="3666" w:type="dxa"/>
            <w:shd w:val="clear" w:color="auto" w:fill="D9D9D9"/>
            <w:vAlign w:val="center"/>
          </w:tcPr>
          <w:p w14:paraId="6FADAA65"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Female</w:t>
            </w:r>
          </w:p>
        </w:tc>
        <w:tc>
          <w:tcPr>
            <w:tcW w:w="465" w:type="dxa"/>
          </w:tcPr>
          <w:p w14:paraId="746ECBA4" w14:textId="77777777" w:rsidR="00C22684" w:rsidRDefault="00C22684">
            <w:pPr>
              <w:widowControl w:val="0"/>
              <w:autoSpaceDE w:val="0"/>
              <w:autoSpaceDN w:val="0"/>
              <w:spacing w:after="0" w:line="240" w:lineRule="auto"/>
              <w:jc w:val="center"/>
              <w:rPr>
                <w:rFonts w:ascii="Arial" w:eastAsia="Carlito" w:hAnsi="Arial" w:cs="Arial"/>
                <w:sz w:val="20"/>
                <w:lang w:val="en-US"/>
              </w:rPr>
            </w:pPr>
          </w:p>
        </w:tc>
      </w:tr>
      <w:tr w:rsidR="00C22684" w14:paraId="0F38D79A" w14:textId="77777777">
        <w:trPr>
          <w:tblCellSpacing w:w="0" w:type="dxa"/>
        </w:trPr>
        <w:tc>
          <w:tcPr>
            <w:tcW w:w="3666" w:type="dxa"/>
            <w:shd w:val="clear" w:color="auto" w:fill="D9D9D9"/>
            <w:vAlign w:val="center"/>
          </w:tcPr>
          <w:p w14:paraId="3512B057"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Male</w:t>
            </w:r>
          </w:p>
        </w:tc>
        <w:tc>
          <w:tcPr>
            <w:tcW w:w="465" w:type="dxa"/>
          </w:tcPr>
          <w:p w14:paraId="2903BB65"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2E18BF52" w14:textId="77777777">
        <w:trPr>
          <w:tblCellSpacing w:w="0" w:type="dxa"/>
        </w:trPr>
        <w:tc>
          <w:tcPr>
            <w:tcW w:w="3666" w:type="dxa"/>
            <w:shd w:val="clear" w:color="auto" w:fill="D9D9D9"/>
            <w:vAlign w:val="center"/>
          </w:tcPr>
          <w:p w14:paraId="12B3F47B"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Transgender</w:t>
            </w:r>
          </w:p>
        </w:tc>
        <w:tc>
          <w:tcPr>
            <w:tcW w:w="465" w:type="dxa"/>
          </w:tcPr>
          <w:p w14:paraId="1CB6DBBE"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1D8DF71" w14:textId="77777777">
        <w:trPr>
          <w:tblCellSpacing w:w="0" w:type="dxa"/>
        </w:trPr>
        <w:tc>
          <w:tcPr>
            <w:tcW w:w="3666" w:type="dxa"/>
            <w:shd w:val="clear" w:color="auto" w:fill="D9D9D9"/>
            <w:vAlign w:val="center"/>
          </w:tcPr>
          <w:p w14:paraId="06708894"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465" w:type="dxa"/>
          </w:tcPr>
          <w:p w14:paraId="26345CCD" w14:textId="77777777" w:rsidR="00C22684" w:rsidRDefault="00C22684">
            <w:pPr>
              <w:widowControl w:val="0"/>
              <w:autoSpaceDE w:val="0"/>
              <w:autoSpaceDN w:val="0"/>
              <w:spacing w:after="0" w:line="240" w:lineRule="auto"/>
              <w:rPr>
                <w:rFonts w:ascii="Arial" w:eastAsia="Carlito" w:hAnsi="Arial" w:cs="Arial"/>
                <w:sz w:val="20"/>
                <w:lang w:val="en-US"/>
              </w:rPr>
            </w:pPr>
          </w:p>
        </w:tc>
      </w:tr>
    </w:tbl>
    <w:p w14:paraId="3800CA04" w14:textId="77777777" w:rsidR="00C22684" w:rsidRDefault="00C22684">
      <w:pPr>
        <w:widowControl w:val="0"/>
        <w:autoSpaceDE w:val="0"/>
        <w:autoSpaceDN w:val="0"/>
        <w:spacing w:after="0" w:line="240" w:lineRule="auto"/>
        <w:rPr>
          <w:rFonts w:ascii="Carlito" w:eastAsia="Carlito" w:hAnsi="Carlito" w:cs="Carlito"/>
          <w:vanish/>
          <w:lang w:val="en-US"/>
        </w:rPr>
      </w:pPr>
    </w:p>
    <w:p w14:paraId="1152DEBC" w14:textId="77777777" w:rsidR="00C22684" w:rsidRDefault="00C22684">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33379FA0" w14:textId="77777777" w:rsidR="00C22684" w:rsidRDefault="00C22684">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77F381FB" w14:textId="77777777" w:rsidR="00C22684" w:rsidRDefault="00C22684">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53CE779D"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32CF9E93"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62032D64"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2EF133D0" w14:textId="77777777" w:rsidR="00C22684" w:rsidRDefault="00C22684">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765D8E46" w14:textId="77777777" w:rsidR="00C22684" w:rsidRDefault="005A5AB2">
      <w:pPr>
        <w:widowControl w:val="0"/>
        <w:tabs>
          <w:tab w:val="left" w:pos="540"/>
          <w:tab w:val="left" w:pos="3686"/>
        </w:tabs>
        <w:autoSpaceDE w:val="0"/>
        <w:autoSpaceDN w:val="0"/>
        <w:spacing w:after="0" w:line="240" w:lineRule="auto"/>
        <w:ind w:left="540" w:hanging="256"/>
        <w:rPr>
          <w:rFonts w:ascii="Arial" w:eastAsia="Carlito" w:hAnsi="Arial" w:cs="Arial"/>
          <w:b/>
          <w:sz w:val="20"/>
          <w:lang w:val="en-US"/>
        </w:rPr>
      </w:pPr>
      <w:r>
        <w:rPr>
          <w:rFonts w:ascii="Arial" w:eastAsia="Carlito" w:hAnsi="Arial" w:cs="Arial"/>
          <w:b/>
          <w:sz w:val="20"/>
          <w:lang w:val="en-US"/>
        </w:rPr>
        <w:t>Personal relationship</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p w14:paraId="7E27F9DA" w14:textId="77777777" w:rsidR="00C22684" w:rsidRDefault="00C22684">
      <w:pPr>
        <w:widowControl w:val="0"/>
        <w:autoSpaceDE w:val="0"/>
        <w:autoSpaceDN w:val="0"/>
        <w:spacing w:after="0" w:line="240" w:lineRule="auto"/>
        <w:rPr>
          <w:rFonts w:ascii="Carlito" w:eastAsia="Carlito" w:hAnsi="Carlito" w:cs="Carlito"/>
          <w:sz w:val="20"/>
          <w:lang w:val="en-US"/>
        </w:rPr>
      </w:pPr>
    </w:p>
    <w:tbl>
      <w:tblPr>
        <w:tblpPr w:leftFromText="180" w:rightFromText="180" w:vertAnchor="text" w:horzAnchor="page" w:tblpX="1355" w:tblpY="-37"/>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64"/>
        <w:gridCol w:w="567"/>
      </w:tblGrid>
      <w:tr w:rsidR="00C22684" w14:paraId="628FB1C6" w14:textId="77777777">
        <w:trPr>
          <w:trHeight w:val="225"/>
          <w:tblCellSpacing w:w="0" w:type="dxa"/>
        </w:trPr>
        <w:tc>
          <w:tcPr>
            <w:tcW w:w="3564" w:type="dxa"/>
            <w:shd w:val="clear" w:color="auto" w:fill="D9D9D9"/>
            <w:vAlign w:val="center"/>
          </w:tcPr>
          <w:p w14:paraId="5EA92C1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Single</w:t>
            </w:r>
          </w:p>
        </w:tc>
        <w:tc>
          <w:tcPr>
            <w:tcW w:w="567" w:type="dxa"/>
          </w:tcPr>
          <w:p w14:paraId="1B0D26A1"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43FF7835" w14:textId="77777777">
        <w:trPr>
          <w:tblCellSpacing w:w="0" w:type="dxa"/>
        </w:trPr>
        <w:tc>
          <w:tcPr>
            <w:tcW w:w="3564" w:type="dxa"/>
            <w:shd w:val="clear" w:color="auto" w:fill="D9D9D9"/>
            <w:vAlign w:val="center"/>
          </w:tcPr>
          <w:p w14:paraId="3DA3D71D"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Living together</w:t>
            </w:r>
          </w:p>
        </w:tc>
        <w:tc>
          <w:tcPr>
            <w:tcW w:w="567" w:type="dxa"/>
          </w:tcPr>
          <w:p w14:paraId="518059BD"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6ADFE9F4" w14:textId="77777777">
        <w:trPr>
          <w:tblCellSpacing w:w="0" w:type="dxa"/>
        </w:trPr>
        <w:tc>
          <w:tcPr>
            <w:tcW w:w="3564" w:type="dxa"/>
            <w:shd w:val="clear" w:color="auto" w:fill="D9D9D9"/>
            <w:vAlign w:val="center"/>
          </w:tcPr>
          <w:p w14:paraId="3AB36D35"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Married</w:t>
            </w:r>
          </w:p>
        </w:tc>
        <w:tc>
          <w:tcPr>
            <w:tcW w:w="567" w:type="dxa"/>
          </w:tcPr>
          <w:p w14:paraId="10716FEF" w14:textId="77777777" w:rsidR="00C22684" w:rsidRDefault="00C22684">
            <w:pPr>
              <w:widowControl w:val="0"/>
              <w:autoSpaceDE w:val="0"/>
              <w:autoSpaceDN w:val="0"/>
              <w:spacing w:after="0" w:line="240" w:lineRule="auto"/>
              <w:jc w:val="center"/>
              <w:rPr>
                <w:rFonts w:ascii="Arial" w:eastAsia="Carlito" w:hAnsi="Arial" w:cs="Arial"/>
                <w:sz w:val="20"/>
                <w:lang w:val="en-US"/>
              </w:rPr>
            </w:pPr>
          </w:p>
        </w:tc>
      </w:tr>
      <w:tr w:rsidR="00C22684" w14:paraId="12747A77" w14:textId="77777777">
        <w:trPr>
          <w:tblCellSpacing w:w="0" w:type="dxa"/>
        </w:trPr>
        <w:tc>
          <w:tcPr>
            <w:tcW w:w="3564" w:type="dxa"/>
            <w:shd w:val="clear" w:color="auto" w:fill="D9D9D9"/>
            <w:vAlign w:val="center"/>
          </w:tcPr>
          <w:p w14:paraId="2B1F3672"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Civil Partnership</w:t>
            </w:r>
          </w:p>
        </w:tc>
        <w:tc>
          <w:tcPr>
            <w:tcW w:w="567" w:type="dxa"/>
          </w:tcPr>
          <w:p w14:paraId="6778702E" w14:textId="77777777" w:rsidR="00C22684" w:rsidRDefault="00C22684">
            <w:pPr>
              <w:widowControl w:val="0"/>
              <w:autoSpaceDE w:val="0"/>
              <w:autoSpaceDN w:val="0"/>
              <w:spacing w:after="0" w:line="240" w:lineRule="auto"/>
              <w:rPr>
                <w:rFonts w:ascii="Arial" w:eastAsia="Carlito" w:hAnsi="Arial" w:cs="Arial"/>
                <w:sz w:val="20"/>
                <w:lang w:val="en-US"/>
              </w:rPr>
            </w:pPr>
          </w:p>
        </w:tc>
      </w:tr>
      <w:tr w:rsidR="00C22684" w14:paraId="6F6E5C97" w14:textId="77777777">
        <w:trPr>
          <w:tblCellSpacing w:w="0" w:type="dxa"/>
        </w:trPr>
        <w:tc>
          <w:tcPr>
            <w:tcW w:w="3564" w:type="dxa"/>
            <w:shd w:val="clear" w:color="auto" w:fill="D9D9D9"/>
            <w:vAlign w:val="center"/>
          </w:tcPr>
          <w:p w14:paraId="198AF456" w14:textId="77777777" w:rsidR="00C22684" w:rsidRDefault="005A5AB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67" w:type="dxa"/>
          </w:tcPr>
          <w:p w14:paraId="02CC3733" w14:textId="77777777" w:rsidR="00C22684" w:rsidRDefault="00C22684">
            <w:pPr>
              <w:widowControl w:val="0"/>
              <w:autoSpaceDE w:val="0"/>
              <w:autoSpaceDN w:val="0"/>
              <w:spacing w:after="0" w:line="240" w:lineRule="auto"/>
              <w:rPr>
                <w:rFonts w:ascii="Arial" w:eastAsia="Carlito" w:hAnsi="Arial" w:cs="Arial"/>
                <w:sz w:val="20"/>
                <w:lang w:val="en-US"/>
              </w:rPr>
            </w:pPr>
          </w:p>
        </w:tc>
      </w:tr>
    </w:tbl>
    <w:p w14:paraId="77E30E7B" w14:textId="77777777" w:rsidR="00C22684" w:rsidRDefault="00C22684">
      <w:pPr>
        <w:widowControl w:val="0"/>
        <w:autoSpaceDE w:val="0"/>
        <w:autoSpaceDN w:val="0"/>
        <w:spacing w:after="0" w:line="240" w:lineRule="auto"/>
        <w:rPr>
          <w:rFonts w:ascii="Carlito" w:eastAsia="Carlito" w:hAnsi="Carlito" w:cs="Carlito"/>
          <w:sz w:val="20"/>
          <w:lang w:val="en-US"/>
        </w:rPr>
      </w:pPr>
    </w:p>
    <w:p w14:paraId="5CAF7EBE" w14:textId="77777777" w:rsidR="00C22684" w:rsidRDefault="00C22684">
      <w:pPr>
        <w:widowControl w:val="0"/>
        <w:autoSpaceDE w:val="0"/>
        <w:autoSpaceDN w:val="0"/>
        <w:spacing w:after="0" w:line="240" w:lineRule="auto"/>
        <w:rPr>
          <w:rFonts w:ascii="Carlito" w:eastAsia="Carlito" w:hAnsi="Carlito" w:cs="Carlito"/>
          <w:sz w:val="20"/>
          <w:lang w:val="en-US"/>
        </w:rPr>
      </w:pPr>
    </w:p>
    <w:p w14:paraId="539E14D1" w14:textId="77777777" w:rsidR="00C22684" w:rsidRDefault="00C22684">
      <w:pPr>
        <w:widowControl w:val="0"/>
        <w:autoSpaceDE w:val="0"/>
        <w:autoSpaceDN w:val="0"/>
        <w:spacing w:after="0" w:line="240" w:lineRule="auto"/>
        <w:rPr>
          <w:rFonts w:ascii="Carlito" w:eastAsia="Carlito" w:hAnsi="Carlito" w:cs="Carlito"/>
          <w:sz w:val="20"/>
          <w:lang w:val="en-US"/>
        </w:rPr>
      </w:pPr>
    </w:p>
    <w:p w14:paraId="72916EF0" w14:textId="77777777" w:rsidR="00C22684" w:rsidRDefault="00C22684">
      <w:pPr>
        <w:widowControl w:val="0"/>
        <w:autoSpaceDE w:val="0"/>
        <w:autoSpaceDN w:val="0"/>
        <w:spacing w:after="0" w:line="240" w:lineRule="auto"/>
        <w:rPr>
          <w:rFonts w:ascii="Carlito" w:eastAsia="Carlito" w:hAnsi="Carlito" w:cs="Carlito"/>
          <w:sz w:val="20"/>
          <w:lang w:val="en-US"/>
        </w:rPr>
      </w:pPr>
    </w:p>
    <w:p w14:paraId="5059E54C" w14:textId="77777777" w:rsidR="00C22684" w:rsidRDefault="00C22684">
      <w:pPr>
        <w:widowControl w:val="0"/>
        <w:autoSpaceDE w:val="0"/>
        <w:autoSpaceDN w:val="0"/>
        <w:spacing w:after="0" w:line="240" w:lineRule="auto"/>
        <w:rPr>
          <w:rFonts w:ascii="Carlito" w:eastAsia="Carlito" w:hAnsi="Carlito" w:cs="Carlito"/>
          <w:sz w:val="20"/>
          <w:lang w:val="en-US"/>
        </w:rPr>
      </w:pPr>
    </w:p>
    <w:p w14:paraId="23BE750B" w14:textId="77777777" w:rsidR="00C22684" w:rsidRDefault="00C22684">
      <w:pPr>
        <w:widowControl w:val="0"/>
        <w:autoSpaceDE w:val="0"/>
        <w:autoSpaceDN w:val="0"/>
        <w:spacing w:after="0" w:line="240" w:lineRule="auto"/>
        <w:rPr>
          <w:rFonts w:ascii="Carlito" w:eastAsia="Carlito" w:hAnsi="Carlito" w:cs="Carlito"/>
          <w:sz w:val="20"/>
          <w:lang w:val="en-US"/>
        </w:rPr>
      </w:pPr>
    </w:p>
    <w:p w14:paraId="5C9CF811" w14:textId="77777777" w:rsidR="00C22684" w:rsidRDefault="00C22684">
      <w:pPr>
        <w:widowControl w:val="0"/>
        <w:autoSpaceDE w:val="0"/>
        <w:autoSpaceDN w:val="0"/>
        <w:spacing w:after="0" w:line="240" w:lineRule="auto"/>
        <w:rPr>
          <w:rFonts w:ascii="Carlito" w:eastAsia="Carlito" w:hAnsi="Carlito" w:cs="Carlito"/>
          <w:sz w:val="20"/>
          <w:lang w:val="en-US"/>
        </w:rPr>
      </w:pPr>
    </w:p>
    <w:p w14:paraId="0CE5928C" w14:textId="77777777" w:rsidR="00C22684" w:rsidRDefault="00C22684">
      <w:pPr>
        <w:ind w:right="-314"/>
        <w:jc w:val="both"/>
        <w:rPr>
          <w:rFonts w:ascii="Arial" w:hAnsi="Arial" w:cs="Arial"/>
          <w:b/>
          <w:sz w:val="20"/>
          <w:szCs w:val="16"/>
        </w:rPr>
      </w:pPr>
    </w:p>
    <w:sectPr w:rsidR="00C22684">
      <w:pgSz w:w="11906" w:h="16838"/>
      <w:pgMar w:top="680" w:right="136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31B05" w14:textId="77777777" w:rsidR="00DC2ED6" w:rsidRDefault="00DC2ED6">
      <w:pPr>
        <w:spacing w:after="0" w:line="240" w:lineRule="auto"/>
      </w:pPr>
      <w:r>
        <w:separator/>
      </w:r>
    </w:p>
  </w:endnote>
  <w:endnote w:type="continuationSeparator" w:id="0">
    <w:p w14:paraId="371E7CF7" w14:textId="77777777" w:rsidR="00DC2ED6" w:rsidRDefault="00DC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00002FF" w:usb1="5000205B"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0F7B" w14:textId="77777777" w:rsidR="00DC2ED6" w:rsidRDefault="00DC2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957731"/>
      <w:docPartObj>
        <w:docPartGallery w:val="Page Numbers (Bottom of Page)"/>
        <w:docPartUnique/>
      </w:docPartObj>
    </w:sdtPr>
    <w:sdtEndPr>
      <w:rPr>
        <w:color w:val="7F7F7F" w:themeColor="background1" w:themeShade="7F"/>
        <w:spacing w:val="60"/>
      </w:rPr>
    </w:sdtEndPr>
    <w:sdtContent>
      <w:p w14:paraId="63E24D7A" w14:textId="77777777" w:rsidR="00DC2ED6" w:rsidRDefault="00DC2ED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7BC33289" w14:textId="77777777" w:rsidR="00DC2ED6" w:rsidRDefault="00DC2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E4913" w14:textId="77777777" w:rsidR="00DC2ED6" w:rsidRDefault="00DC2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CEE42" w14:textId="77777777" w:rsidR="00DC2ED6" w:rsidRDefault="00DC2ED6">
      <w:pPr>
        <w:spacing w:after="0" w:line="240" w:lineRule="auto"/>
      </w:pPr>
      <w:r>
        <w:separator/>
      </w:r>
    </w:p>
  </w:footnote>
  <w:footnote w:type="continuationSeparator" w:id="0">
    <w:p w14:paraId="24225F04" w14:textId="77777777" w:rsidR="00DC2ED6" w:rsidRDefault="00DC2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58FA3" w14:textId="77777777" w:rsidR="00DC2ED6" w:rsidRDefault="00DC2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7E5F1" w14:textId="77777777" w:rsidR="00DC2ED6" w:rsidRDefault="00DC2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331B" w14:textId="77777777" w:rsidR="00DC2ED6" w:rsidRDefault="00DC2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C0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73F7D"/>
    <w:multiLevelType w:val="hybridMultilevel"/>
    <w:tmpl w:val="6FD80B00"/>
    <w:lvl w:ilvl="0" w:tplc="4E84B82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0BB"/>
    <w:multiLevelType w:val="hybridMultilevel"/>
    <w:tmpl w:val="CE460612"/>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3C100F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401295D"/>
    <w:multiLevelType w:val="hybridMultilevel"/>
    <w:tmpl w:val="0F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D1947"/>
    <w:multiLevelType w:val="hybridMultilevel"/>
    <w:tmpl w:val="B872A1D4"/>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06E82"/>
    <w:multiLevelType w:val="hybridMultilevel"/>
    <w:tmpl w:val="E9D07746"/>
    <w:lvl w:ilvl="0" w:tplc="5B1005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6F42DC"/>
    <w:multiLevelType w:val="hybridMultilevel"/>
    <w:tmpl w:val="668C6740"/>
    <w:lvl w:ilvl="0" w:tplc="6444E462">
      <w:numFmt w:val="bullet"/>
      <w:lvlText w:val=""/>
      <w:lvlJc w:val="left"/>
      <w:pPr>
        <w:ind w:left="828" w:hanging="361"/>
      </w:pPr>
      <w:rPr>
        <w:rFonts w:ascii="Symbol" w:eastAsia="Symbol" w:hAnsi="Symbol" w:cs="Symbol" w:hint="default"/>
        <w:w w:val="100"/>
        <w:sz w:val="22"/>
        <w:szCs w:val="22"/>
        <w:lang w:val="en-US" w:eastAsia="en-US" w:bidi="ar-SA"/>
      </w:rPr>
    </w:lvl>
    <w:lvl w:ilvl="1" w:tplc="483A2502">
      <w:numFmt w:val="bullet"/>
      <w:lvlText w:val="•"/>
      <w:lvlJc w:val="left"/>
      <w:pPr>
        <w:ind w:left="1766" w:hanging="361"/>
      </w:pPr>
      <w:rPr>
        <w:rFonts w:hint="default"/>
        <w:lang w:val="en-US" w:eastAsia="en-US" w:bidi="ar-SA"/>
      </w:rPr>
    </w:lvl>
    <w:lvl w:ilvl="2" w:tplc="1D34C574">
      <w:numFmt w:val="bullet"/>
      <w:lvlText w:val="•"/>
      <w:lvlJc w:val="left"/>
      <w:pPr>
        <w:ind w:left="2712" w:hanging="361"/>
      </w:pPr>
      <w:rPr>
        <w:rFonts w:hint="default"/>
        <w:lang w:val="en-US" w:eastAsia="en-US" w:bidi="ar-SA"/>
      </w:rPr>
    </w:lvl>
    <w:lvl w:ilvl="3" w:tplc="8B5CC022">
      <w:numFmt w:val="bullet"/>
      <w:lvlText w:val="•"/>
      <w:lvlJc w:val="left"/>
      <w:pPr>
        <w:ind w:left="3658" w:hanging="361"/>
      </w:pPr>
      <w:rPr>
        <w:rFonts w:hint="default"/>
        <w:lang w:val="en-US" w:eastAsia="en-US" w:bidi="ar-SA"/>
      </w:rPr>
    </w:lvl>
    <w:lvl w:ilvl="4" w:tplc="5A26D38A">
      <w:numFmt w:val="bullet"/>
      <w:lvlText w:val="•"/>
      <w:lvlJc w:val="left"/>
      <w:pPr>
        <w:ind w:left="4605" w:hanging="361"/>
      </w:pPr>
      <w:rPr>
        <w:rFonts w:hint="default"/>
        <w:lang w:val="en-US" w:eastAsia="en-US" w:bidi="ar-SA"/>
      </w:rPr>
    </w:lvl>
    <w:lvl w:ilvl="5" w:tplc="000C412E">
      <w:numFmt w:val="bullet"/>
      <w:lvlText w:val="•"/>
      <w:lvlJc w:val="left"/>
      <w:pPr>
        <w:ind w:left="5551" w:hanging="361"/>
      </w:pPr>
      <w:rPr>
        <w:rFonts w:hint="default"/>
        <w:lang w:val="en-US" w:eastAsia="en-US" w:bidi="ar-SA"/>
      </w:rPr>
    </w:lvl>
    <w:lvl w:ilvl="6" w:tplc="1752FB68">
      <w:numFmt w:val="bullet"/>
      <w:lvlText w:val="•"/>
      <w:lvlJc w:val="left"/>
      <w:pPr>
        <w:ind w:left="6497" w:hanging="361"/>
      </w:pPr>
      <w:rPr>
        <w:rFonts w:hint="default"/>
        <w:lang w:val="en-US" w:eastAsia="en-US" w:bidi="ar-SA"/>
      </w:rPr>
    </w:lvl>
    <w:lvl w:ilvl="7" w:tplc="6F40526A">
      <w:numFmt w:val="bullet"/>
      <w:lvlText w:val="•"/>
      <w:lvlJc w:val="left"/>
      <w:pPr>
        <w:ind w:left="7444" w:hanging="361"/>
      </w:pPr>
      <w:rPr>
        <w:rFonts w:hint="default"/>
        <w:lang w:val="en-US" w:eastAsia="en-US" w:bidi="ar-SA"/>
      </w:rPr>
    </w:lvl>
    <w:lvl w:ilvl="8" w:tplc="155A6A4C">
      <w:numFmt w:val="bullet"/>
      <w:lvlText w:val="•"/>
      <w:lvlJc w:val="left"/>
      <w:pPr>
        <w:ind w:left="8390" w:hanging="361"/>
      </w:pPr>
      <w:rPr>
        <w:rFonts w:hint="default"/>
        <w:lang w:val="en-US" w:eastAsia="en-US" w:bidi="ar-SA"/>
      </w:rPr>
    </w:lvl>
  </w:abstractNum>
  <w:abstractNum w:abstractNumId="14"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03344"/>
    <w:multiLevelType w:val="hybridMultilevel"/>
    <w:tmpl w:val="C98C7DA4"/>
    <w:lvl w:ilvl="0" w:tplc="87C04F20">
      <w:numFmt w:val="bullet"/>
      <w:lvlText w:val=""/>
      <w:lvlJc w:val="left"/>
      <w:pPr>
        <w:ind w:left="828" w:hanging="361"/>
      </w:pPr>
      <w:rPr>
        <w:rFonts w:hint="default"/>
        <w:w w:val="100"/>
        <w:lang w:val="en-US" w:eastAsia="en-US" w:bidi="ar-SA"/>
      </w:rPr>
    </w:lvl>
    <w:lvl w:ilvl="1" w:tplc="DB003D7A">
      <w:numFmt w:val="bullet"/>
      <w:lvlText w:val="•"/>
      <w:lvlJc w:val="left"/>
      <w:pPr>
        <w:ind w:left="1766" w:hanging="361"/>
      </w:pPr>
      <w:rPr>
        <w:rFonts w:hint="default"/>
        <w:lang w:val="en-US" w:eastAsia="en-US" w:bidi="ar-SA"/>
      </w:rPr>
    </w:lvl>
    <w:lvl w:ilvl="2" w:tplc="EAD6CD14">
      <w:numFmt w:val="bullet"/>
      <w:lvlText w:val="•"/>
      <w:lvlJc w:val="left"/>
      <w:pPr>
        <w:ind w:left="2712" w:hanging="361"/>
      </w:pPr>
      <w:rPr>
        <w:rFonts w:hint="default"/>
        <w:lang w:val="en-US" w:eastAsia="en-US" w:bidi="ar-SA"/>
      </w:rPr>
    </w:lvl>
    <w:lvl w:ilvl="3" w:tplc="11DEF2F0">
      <w:numFmt w:val="bullet"/>
      <w:lvlText w:val="•"/>
      <w:lvlJc w:val="left"/>
      <w:pPr>
        <w:ind w:left="3658" w:hanging="361"/>
      </w:pPr>
      <w:rPr>
        <w:rFonts w:hint="default"/>
        <w:lang w:val="en-US" w:eastAsia="en-US" w:bidi="ar-SA"/>
      </w:rPr>
    </w:lvl>
    <w:lvl w:ilvl="4" w:tplc="957C5916">
      <w:numFmt w:val="bullet"/>
      <w:lvlText w:val="•"/>
      <w:lvlJc w:val="left"/>
      <w:pPr>
        <w:ind w:left="4605" w:hanging="361"/>
      </w:pPr>
      <w:rPr>
        <w:rFonts w:hint="default"/>
        <w:lang w:val="en-US" w:eastAsia="en-US" w:bidi="ar-SA"/>
      </w:rPr>
    </w:lvl>
    <w:lvl w:ilvl="5" w:tplc="1CEAC0DA">
      <w:numFmt w:val="bullet"/>
      <w:lvlText w:val="•"/>
      <w:lvlJc w:val="left"/>
      <w:pPr>
        <w:ind w:left="5551" w:hanging="361"/>
      </w:pPr>
      <w:rPr>
        <w:rFonts w:hint="default"/>
        <w:lang w:val="en-US" w:eastAsia="en-US" w:bidi="ar-SA"/>
      </w:rPr>
    </w:lvl>
    <w:lvl w:ilvl="6" w:tplc="15D031A4">
      <w:numFmt w:val="bullet"/>
      <w:lvlText w:val="•"/>
      <w:lvlJc w:val="left"/>
      <w:pPr>
        <w:ind w:left="6497" w:hanging="361"/>
      </w:pPr>
      <w:rPr>
        <w:rFonts w:hint="default"/>
        <w:lang w:val="en-US" w:eastAsia="en-US" w:bidi="ar-SA"/>
      </w:rPr>
    </w:lvl>
    <w:lvl w:ilvl="7" w:tplc="CB5E92DC">
      <w:numFmt w:val="bullet"/>
      <w:lvlText w:val="•"/>
      <w:lvlJc w:val="left"/>
      <w:pPr>
        <w:ind w:left="7444" w:hanging="361"/>
      </w:pPr>
      <w:rPr>
        <w:rFonts w:hint="default"/>
        <w:lang w:val="en-US" w:eastAsia="en-US" w:bidi="ar-SA"/>
      </w:rPr>
    </w:lvl>
    <w:lvl w:ilvl="8" w:tplc="774C16E6">
      <w:numFmt w:val="bullet"/>
      <w:lvlText w:val="•"/>
      <w:lvlJc w:val="left"/>
      <w:pPr>
        <w:ind w:left="8390" w:hanging="361"/>
      </w:pPr>
      <w:rPr>
        <w:rFonts w:hint="default"/>
        <w:lang w:val="en-US" w:eastAsia="en-US" w:bidi="ar-SA"/>
      </w:rPr>
    </w:lvl>
  </w:abstractNum>
  <w:abstractNum w:abstractNumId="16" w15:restartNumberingAfterBreak="0">
    <w:nsid w:val="48C149BA"/>
    <w:multiLevelType w:val="hybridMultilevel"/>
    <w:tmpl w:val="5D7E3538"/>
    <w:lvl w:ilvl="0" w:tplc="4E84B822">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9FB5EBB"/>
    <w:multiLevelType w:val="hybridMultilevel"/>
    <w:tmpl w:val="E3444052"/>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C7D0BC5"/>
    <w:multiLevelType w:val="hybridMultilevel"/>
    <w:tmpl w:val="852EBD90"/>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4CA050CE"/>
    <w:multiLevelType w:val="hybridMultilevel"/>
    <w:tmpl w:val="EE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D2213"/>
    <w:multiLevelType w:val="hybridMultilevel"/>
    <w:tmpl w:val="CCC669A4"/>
    <w:lvl w:ilvl="0" w:tplc="3E3E46A2">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6897E6C"/>
    <w:multiLevelType w:val="hybridMultilevel"/>
    <w:tmpl w:val="53F8DFE4"/>
    <w:lvl w:ilvl="0" w:tplc="C4E2CE92">
      <w:start w:val="5"/>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C8945AB"/>
    <w:multiLevelType w:val="hybridMultilevel"/>
    <w:tmpl w:val="DF2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37454"/>
    <w:multiLevelType w:val="hybridMultilevel"/>
    <w:tmpl w:val="1D5EE138"/>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5D861EEC"/>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EEB3004"/>
    <w:multiLevelType w:val="hybridMultilevel"/>
    <w:tmpl w:val="9B34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8930B51"/>
    <w:multiLevelType w:val="hybridMultilevel"/>
    <w:tmpl w:val="C4B0490A"/>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9" w15:restartNumberingAfterBreak="0">
    <w:nsid w:val="69953FA6"/>
    <w:multiLevelType w:val="hybridMultilevel"/>
    <w:tmpl w:val="1B583D5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0" w15:restartNumberingAfterBreak="0">
    <w:nsid w:val="6A4B00B4"/>
    <w:multiLevelType w:val="hybridMultilevel"/>
    <w:tmpl w:val="1952C8A4"/>
    <w:lvl w:ilvl="0" w:tplc="DD685E86">
      <w:numFmt w:val="bullet"/>
      <w:lvlText w:val="•"/>
      <w:lvlJc w:val="left"/>
      <w:pPr>
        <w:ind w:left="503" w:hanging="360"/>
      </w:pPr>
      <w:rPr>
        <w:rFonts w:ascii="Calibri" w:eastAsia="Calibri" w:hAnsi="Calibri" w:cs="Calibri"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31" w15:restartNumberingAfterBreak="0">
    <w:nsid w:val="6DAD50CA"/>
    <w:multiLevelType w:val="hybridMultilevel"/>
    <w:tmpl w:val="450E7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8D7B19"/>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7B036D90"/>
    <w:multiLevelType w:val="hybridMultilevel"/>
    <w:tmpl w:val="0F2C6D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6"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3E4D54"/>
    <w:multiLevelType w:val="multilevel"/>
    <w:tmpl w:val="05A84BD8"/>
    <w:lvl w:ilvl="0">
      <w:start w:val="1"/>
      <w:numFmt w:val="bullet"/>
      <w:lvlText w:val=""/>
      <w:lvlJc w:val="left"/>
      <w:pPr>
        <w:ind w:left="567" w:firstLine="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2"/>
  </w:num>
  <w:num w:numId="2">
    <w:abstractNumId w:val="12"/>
  </w:num>
  <w:num w:numId="3">
    <w:abstractNumId w:val="36"/>
  </w:num>
  <w:num w:numId="4">
    <w:abstractNumId w:val="13"/>
  </w:num>
  <w:num w:numId="5">
    <w:abstractNumId w:val="2"/>
  </w:num>
  <w:num w:numId="6">
    <w:abstractNumId w:val="17"/>
  </w:num>
  <w:num w:numId="7">
    <w:abstractNumId w:val="18"/>
  </w:num>
  <w:num w:numId="8">
    <w:abstractNumId w:val="16"/>
  </w:num>
  <w:num w:numId="9">
    <w:abstractNumId w:val="9"/>
  </w:num>
  <w:num w:numId="10">
    <w:abstractNumId w:val="6"/>
  </w:num>
  <w:num w:numId="11">
    <w:abstractNumId w:val="34"/>
  </w:num>
  <w:num w:numId="12">
    <w:abstractNumId w:val="7"/>
  </w:num>
  <w:num w:numId="13">
    <w:abstractNumId w:val="38"/>
  </w:num>
  <w:num w:numId="14">
    <w:abstractNumId w:val="0"/>
  </w:num>
  <w:num w:numId="15">
    <w:abstractNumId w:val="24"/>
  </w:num>
  <w:num w:numId="16">
    <w:abstractNumId w:val="30"/>
  </w:num>
  <w:num w:numId="17">
    <w:abstractNumId w:val="21"/>
  </w:num>
  <w:num w:numId="18">
    <w:abstractNumId w:val="20"/>
  </w:num>
  <w:num w:numId="19">
    <w:abstractNumId w:val="19"/>
  </w:num>
  <w:num w:numId="20">
    <w:abstractNumId w:val="27"/>
  </w:num>
  <w:num w:numId="21">
    <w:abstractNumId w:val="35"/>
  </w:num>
  <w:num w:numId="22">
    <w:abstractNumId w:val="23"/>
  </w:num>
  <w:num w:numId="23">
    <w:abstractNumId w:val="28"/>
  </w:num>
  <w:num w:numId="24">
    <w:abstractNumId w:val="1"/>
  </w:num>
  <w:num w:numId="25">
    <w:abstractNumId w:val="37"/>
  </w:num>
  <w:num w:numId="26">
    <w:abstractNumId w:val="15"/>
  </w:num>
  <w:num w:numId="27">
    <w:abstractNumId w:val="5"/>
  </w:num>
  <w:num w:numId="28">
    <w:abstractNumId w:val="14"/>
  </w:num>
  <w:num w:numId="29">
    <w:abstractNumId w:val="4"/>
  </w:num>
  <w:num w:numId="30">
    <w:abstractNumId w:val="8"/>
  </w:num>
  <w:num w:numId="31">
    <w:abstractNumId w:val="26"/>
  </w:num>
  <w:num w:numId="32">
    <w:abstractNumId w:val="32"/>
  </w:num>
  <w:num w:numId="33">
    <w:abstractNumId w:val="33"/>
  </w:num>
  <w:num w:numId="34">
    <w:abstractNumId w:val="11"/>
  </w:num>
  <w:num w:numId="35">
    <w:abstractNumId w:val="22"/>
  </w:num>
  <w:num w:numId="36">
    <w:abstractNumId w:val="3"/>
  </w:num>
  <w:num w:numId="37">
    <w:abstractNumId w:val="10"/>
  </w:num>
  <w:num w:numId="38">
    <w:abstractNumId w:val="25"/>
  </w:num>
  <w:num w:numId="39">
    <w:abstractNumId w:val="29"/>
  </w:num>
  <w:num w:numId="40">
    <w:abstractNumId w:val="3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684"/>
    <w:rsid w:val="00020B34"/>
    <w:rsid w:val="00036B9C"/>
    <w:rsid w:val="00057B0D"/>
    <w:rsid w:val="00062EDA"/>
    <w:rsid w:val="00070085"/>
    <w:rsid w:val="00165566"/>
    <w:rsid w:val="0028160F"/>
    <w:rsid w:val="00291750"/>
    <w:rsid w:val="00342B72"/>
    <w:rsid w:val="0052234E"/>
    <w:rsid w:val="0052640C"/>
    <w:rsid w:val="005A5AB2"/>
    <w:rsid w:val="005A74F1"/>
    <w:rsid w:val="005C1D30"/>
    <w:rsid w:val="006D7003"/>
    <w:rsid w:val="006E7FFE"/>
    <w:rsid w:val="00720E2F"/>
    <w:rsid w:val="0073294D"/>
    <w:rsid w:val="00774EB5"/>
    <w:rsid w:val="0078031A"/>
    <w:rsid w:val="008C490D"/>
    <w:rsid w:val="008E558B"/>
    <w:rsid w:val="008F2EAB"/>
    <w:rsid w:val="00922477"/>
    <w:rsid w:val="009B1EE1"/>
    <w:rsid w:val="009D336C"/>
    <w:rsid w:val="00A50994"/>
    <w:rsid w:val="00A77BE5"/>
    <w:rsid w:val="00B02D3C"/>
    <w:rsid w:val="00B83A56"/>
    <w:rsid w:val="00BE64E2"/>
    <w:rsid w:val="00BF129B"/>
    <w:rsid w:val="00C14247"/>
    <w:rsid w:val="00C22684"/>
    <w:rsid w:val="00C37327"/>
    <w:rsid w:val="00CE6C3A"/>
    <w:rsid w:val="00D6242E"/>
    <w:rsid w:val="00DA3337"/>
    <w:rsid w:val="00DC2ED6"/>
    <w:rsid w:val="00DE04B8"/>
    <w:rsid w:val="00DE09C4"/>
    <w:rsid w:val="00E27B0F"/>
    <w:rsid w:val="00E664F4"/>
    <w:rsid w:val="00EA6AFB"/>
    <w:rsid w:val="00EB3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F0368C4"/>
  <w15:chartTrackingRefBased/>
  <w15:docId w15:val="{E9378010-E0DD-4ADA-8F6F-0BCAF5A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tabs>
        <w:tab w:val="left" w:pos="5385"/>
      </w:tabs>
      <w:jc w:val="center"/>
      <w:outlineLvl w:val="0"/>
    </w:pPr>
    <w:rPr>
      <w:rFonts w:cs="Calibri"/>
      <w:b/>
      <w:color w:val="FFFFFF"/>
      <w:sz w:val="36"/>
      <w:szCs w:val="36"/>
    </w:rPr>
  </w:style>
  <w:style w:type="paragraph" w:styleId="Heading2">
    <w:name w:val="heading 2"/>
    <w:basedOn w:val="Normal"/>
    <w:next w:val="Normal"/>
    <w:link w:val="Heading2Char"/>
    <w:uiPriority w:val="9"/>
    <w:unhideWhenUsed/>
    <w:qFormat/>
    <w:pPr>
      <w:keepNext/>
      <w:tabs>
        <w:tab w:val="left" w:pos="5385"/>
      </w:tabs>
      <w:ind w:left="-284" w:right="-897"/>
      <w:outlineLvl w:val="1"/>
    </w:pPr>
    <w:rPr>
      <w:rFonts w:cs="Arial"/>
      <w:b/>
      <w:bCs/>
      <w:color w:val="FF0000"/>
      <w:sz w:val="24"/>
      <w:szCs w:val="24"/>
    </w:rPr>
  </w:style>
  <w:style w:type="paragraph" w:styleId="Heading3">
    <w:name w:val="heading 3"/>
    <w:basedOn w:val="Normal"/>
    <w:next w:val="Normal"/>
    <w:link w:val="Heading3Char"/>
    <w:uiPriority w:val="9"/>
    <w:unhideWhenUsed/>
    <w:qFormat/>
    <w:pPr>
      <w:keepNext/>
      <w:tabs>
        <w:tab w:val="left" w:pos="5385"/>
      </w:tabs>
      <w:ind w:left="284" w:right="-897"/>
      <w:outlineLvl w:val="2"/>
    </w:pPr>
    <w:rPr>
      <w:rFonts w:cs="Arial"/>
      <w:b/>
      <w:bCs/>
      <w:color w:val="FF0000"/>
      <w:sz w:val="24"/>
      <w:szCs w:val="24"/>
    </w:rPr>
  </w:style>
  <w:style w:type="paragraph" w:styleId="Heading4">
    <w:name w:val="heading 4"/>
    <w:basedOn w:val="Normal"/>
    <w:next w:val="Normal"/>
    <w:link w:val="Heading4Char"/>
    <w:uiPriority w:val="9"/>
    <w:unhideWhenUsed/>
    <w:qFormat/>
    <w:pPr>
      <w:keepNext/>
      <w:tabs>
        <w:tab w:val="left" w:pos="5385"/>
      </w:tabs>
      <w:ind w:left="-284" w:right="-897"/>
      <w:outlineLvl w:val="3"/>
    </w:pPr>
    <w:rPr>
      <w:rFonts w:cs="Arial"/>
      <w:b/>
      <w:bCs/>
      <w:color w:val="FF0000"/>
    </w:rPr>
  </w:style>
  <w:style w:type="paragraph" w:styleId="Heading5">
    <w:name w:val="heading 5"/>
    <w:basedOn w:val="Normal"/>
    <w:next w:val="Normal"/>
    <w:link w:val="Heading5Char"/>
    <w:uiPriority w:val="9"/>
    <w:unhideWhenUsed/>
    <w:qFormat/>
    <w:pPr>
      <w:keepNext/>
      <w:tabs>
        <w:tab w:val="left" w:pos="5385"/>
      </w:tabs>
      <w:spacing w:after="0" w:line="240" w:lineRule="auto"/>
      <w:ind w:left="-426" w:right="-597"/>
      <w:outlineLvl w:val="4"/>
    </w:pPr>
    <w:rPr>
      <w:rFonts w:cs="Arial"/>
      <w:b/>
      <w:bCs/>
      <w:sz w:val="24"/>
      <w:szCs w:val="24"/>
    </w:rPr>
  </w:style>
  <w:style w:type="paragraph" w:styleId="Heading6">
    <w:name w:val="heading 6"/>
    <w:basedOn w:val="Normal"/>
    <w:next w:val="Normal"/>
    <w:link w:val="Heading6Char"/>
    <w:uiPriority w:val="9"/>
    <w:unhideWhenUsed/>
    <w:qFormat/>
    <w:pPr>
      <w:keepNext/>
      <w:widowControl w:val="0"/>
      <w:tabs>
        <w:tab w:val="left" w:pos="720"/>
      </w:tabs>
      <w:autoSpaceDE w:val="0"/>
      <w:autoSpaceDN w:val="0"/>
      <w:spacing w:after="0" w:line="240" w:lineRule="auto"/>
      <w:ind w:right="-170"/>
      <w:jc w:val="center"/>
      <w:outlineLvl w:val="5"/>
    </w:pPr>
    <w:rPr>
      <w:rFonts w:ascii="Arial" w:eastAsia="Carlito" w:hAnsi="Arial" w:cs="Arial"/>
      <w:b/>
      <w:sz w:val="18"/>
      <w:szCs w:val="18"/>
      <w:lang w:val="en-US"/>
    </w:rPr>
  </w:style>
  <w:style w:type="paragraph" w:styleId="Heading7">
    <w:name w:val="heading 7"/>
    <w:basedOn w:val="Normal"/>
    <w:next w:val="Normal"/>
    <w:link w:val="Heading7Char"/>
    <w:uiPriority w:val="9"/>
    <w:unhideWhenUsed/>
    <w:qFormat/>
    <w:pPr>
      <w:keepNext/>
      <w:tabs>
        <w:tab w:val="left" w:pos="5385"/>
      </w:tabs>
      <w:spacing w:after="0" w:line="240" w:lineRule="auto"/>
      <w:ind w:left="-142" w:right="-597" w:hanging="284"/>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Pr>
      <w:rFonts w:cs="Calibri"/>
    </w:rPr>
  </w:style>
  <w:style w:type="paragraph" w:styleId="ListParagraph">
    <w:name w:val="List Paragraph"/>
    <w:basedOn w:val="Normal"/>
    <w:link w:val="ListParagraphChar"/>
    <w:uiPriority w:val="34"/>
    <w:qFormat/>
    <w:pPr>
      <w:ind w:left="720"/>
      <w:contextualSpacing/>
    </w:pPr>
  </w:style>
  <w:style w:type="paragraph" w:customStyle="1" w:styleId="TESTL3">
    <w:name w:val="TEST L3"/>
    <w:basedOn w:val="TEST"/>
    <w:link w:val="TESTL3Char"/>
    <w:qFormat/>
    <w:pPr>
      <w:numPr>
        <w:numId w:val="3"/>
      </w:numPr>
      <w:ind w:left="851" w:hanging="851"/>
    </w:pPr>
  </w:style>
  <w:style w:type="character" w:customStyle="1" w:styleId="TESTL3Char">
    <w:name w:val="TEST L3 Char"/>
    <w:link w:val="TESTL3"/>
    <w:rPr>
      <w:rFonts w:cs="Calibri"/>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b/>
      <w:bCs/>
      <w:sz w:val="48"/>
      <w:szCs w:val="48"/>
      <w:lang w:val="en-US"/>
    </w:rPr>
  </w:style>
  <w:style w:type="character" w:customStyle="1" w:styleId="BodyTextChar">
    <w:name w:val="Body Text Char"/>
    <w:link w:val="BodyText"/>
    <w:uiPriority w:val="1"/>
    <w:rPr>
      <w:rFonts w:ascii="Arial" w:eastAsia="Arial" w:hAnsi="Arial" w:cs="Arial"/>
      <w:b/>
      <w:bCs/>
      <w:sz w:val="48"/>
      <w:szCs w:val="48"/>
      <w:lang w:val="en-US"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cs="Calibri"/>
      <w:b/>
      <w:color w:val="FFFFFF"/>
      <w:sz w:val="36"/>
      <w:szCs w:val="36"/>
      <w:lang w:eastAsia="en-US"/>
    </w:rPr>
  </w:style>
  <w:style w:type="paragraph" w:styleId="BodyText2">
    <w:name w:val="Body Text 2"/>
    <w:basedOn w:val="Normal"/>
    <w:link w:val="BodyText2Char"/>
    <w:uiPriority w:val="99"/>
    <w:unhideWhenUsed/>
    <w:pPr>
      <w:adjustRightInd w:val="0"/>
      <w:spacing w:after="0" w:line="240" w:lineRule="auto"/>
    </w:pPr>
    <w:rPr>
      <w:rFonts w:cs="Calibri"/>
      <w:color w:val="000000"/>
      <w:sz w:val="24"/>
      <w:szCs w:val="24"/>
    </w:rPr>
  </w:style>
  <w:style w:type="character" w:customStyle="1" w:styleId="BodyText2Char">
    <w:name w:val="Body Text 2 Char"/>
    <w:link w:val="BodyText2"/>
    <w:uiPriority w:val="99"/>
    <w:rPr>
      <w:rFonts w:cs="Calibri"/>
      <w:color w:val="000000"/>
      <w:sz w:val="24"/>
      <w:szCs w:val="24"/>
      <w:lang w:eastAsia="en-US"/>
    </w:rPr>
  </w:style>
  <w:style w:type="paragraph" w:styleId="BlockText">
    <w:name w:val="Block Text"/>
    <w:basedOn w:val="Normal"/>
    <w:uiPriority w:val="99"/>
    <w:unhideWhenUsed/>
    <w:pPr>
      <w:adjustRightInd w:val="0"/>
      <w:spacing w:after="0" w:line="240" w:lineRule="auto"/>
      <w:ind w:left="-284" w:right="-897"/>
    </w:pPr>
    <w:rPr>
      <w:rFonts w:cs="Calibri"/>
      <w:color w:val="000000"/>
      <w:sz w:val="24"/>
      <w:szCs w:val="24"/>
    </w:rPr>
  </w:style>
  <w:style w:type="character" w:customStyle="1" w:styleId="Heading2Char">
    <w:name w:val="Heading 2 Char"/>
    <w:link w:val="Heading2"/>
    <w:uiPriority w:val="9"/>
    <w:rPr>
      <w:rFonts w:cs="Arial"/>
      <w:b/>
      <w:bCs/>
      <w:color w:val="FF0000"/>
      <w:sz w:val="24"/>
      <w:szCs w:val="24"/>
      <w:lang w:eastAsia="en-US"/>
    </w:rPr>
  </w:style>
  <w:style w:type="character" w:customStyle="1" w:styleId="Heading3Char">
    <w:name w:val="Heading 3 Char"/>
    <w:link w:val="Heading3"/>
    <w:uiPriority w:val="9"/>
    <w:rPr>
      <w:rFonts w:cs="Arial"/>
      <w:b/>
      <w:bCs/>
      <w:color w:val="FF0000"/>
      <w:sz w:val="24"/>
      <w:szCs w:val="24"/>
      <w:lang w:eastAsia="en-US"/>
    </w:rPr>
  </w:style>
  <w:style w:type="character" w:customStyle="1" w:styleId="Heading4Char">
    <w:name w:val="Heading 4 Char"/>
    <w:link w:val="Heading4"/>
    <w:uiPriority w:val="9"/>
    <w:rPr>
      <w:rFonts w:cs="Arial"/>
      <w:b/>
      <w:bCs/>
      <w:color w:val="FF0000"/>
      <w:sz w:val="22"/>
      <w:szCs w:val="22"/>
      <w:lang w:eastAsia="en-US"/>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34"/>
    <w:rPr>
      <w:sz w:val="22"/>
      <w:szCs w:val="22"/>
      <w:lang w:eastAsia="en-US"/>
    </w:rPr>
  </w:style>
  <w:style w:type="paragraph" w:styleId="BodyText3">
    <w:name w:val="Body Text 3"/>
    <w:basedOn w:val="Normal"/>
    <w:link w:val="BodyText3Char"/>
    <w:uiPriority w:val="99"/>
    <w:unhideWhenUsed/>
    <w:pPr>
      <w:tabs>
        <w:tab w:val="left" w:pos="5385"/>
      </w:tabs>
      <w:spacing w:after="0" w:line="240" w:lineRule="auto"/>
      <w:ind w:right="80"/>
    </w:pPr>
    <w:rPr>
      <w:rFonts w:cs="Arial"/>
      <w:sz w:val="23"/>
      <w:szCs w:val="23"/>
    </w:rPr>
  </w:style>
  <w:style w:type="character" w:customStyle="1" w:styleId="BodyText3Char">
    <w:name w:val="Body Text 3 Char"/>
    <w:link w:val="BodyText3"/>
    <w:uiPriority w:val="99"/>
    <w:rPr>
      <w:rFonts w:cs="Arial"/>
      <w:sz w:val="23"/>
      <w:szCs w:val="23"/>
      <w:lang w:eastAsia="en-US"/>
    </w:rPr>
  </w:style>
  <w:style w:type="character" w:customStyle="1" w:styleId="Heading5Char">
    <w:name w:val="Heading 5 Char"/>
    <w:link w:val="Heading5"/>
    <w:uiPriority w:val="9"/>
    <w:rPr>
      <w:rFonts w:cs="Arial"/>
      <w:b/>
      <w:bCs/>
      <w:sz w:val="24"/>
      <w:szCs w:val="24"/>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Heading6Char">
    <w:name w:val="Heading 6 Char"/>
    <w:link w:val="Heading6"/>
    <w:uiPriority w:val="9"/>
    <w:rPr>
      <w:rFonts w:ascii="Arial" w:eastAsia="Carlito" w:hAnsi="Arial" w:cs="Arial"/>
      <w:b/>
      <w:sz w:val="18"/>
      <w:szCs w:val="18"/>
      <w:lang w:val="en-US" w:eastAsia="en-US"/>
    </w:rPr>
  </w:style>
  <w:style w:type="paragraph" w:styleId="BodyTextIndent">
    <w:name w:val="Body Text Indent"/>
    <w:basedOn w:val="Normal"/>
    <w:link w:val="BodyTextIndentChar"/>
    <w:uiPriority w:val="99"/>
    <w:unhideWhenUsed/>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link w:val="BodyTextIndent"/>
    <w:uiPriority w:val="99"/>
    <w:rPr>
      <w:rFonts w:ascii="Arial" w:eastAsia="Carlito" w:hAnsi="Arial" w:cs="Arial"/>
      <w:b/>
      <w:sz w:val="18"/>
      <w:szCs w:val="18"/>
      <w:lang w:val="en-US" w:eastAsia="en-U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szCs w:val="22"/>
      <w:lang w:eastAsia="en-US"/>
    </w:rPr>
  </w:style>
  <w:style w:type="paragraph" w:styleId="BodyTextIndent3">
    <w:name w:val="Body Text Indent 3"/>
    <w:basedOn w:val="Normal"/>
    <w:link w:val="BodyTextIndent3Char"/>
    <w:uiPriority w:val="99"/>
    <w:unhideWhenUsed/>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link w:val="BodyTextIndent3"/>
    <w:uiPriority w:val="99"/>
    <w:rPr>
      <w:rFonts w:ascii="Arial" w:eastAsia="Carlito" w:hAnsi="Arial" w:cs="Arial"/>
      <w:sz w:val="18"/>
      <w:szCs w:val="18"/>
      <w:lang w:val="en-US" w:eastAsia="en-US"/>
    </w:rPr>
  </w:style>
  <w:style w:type="character" w:customStyle="1" w:styleId="Heading7Char">
    <w:name w:val="Heading 7 Char"/>
    <w:link w:val="Heading7"/>
    <w:uiPriority w:val="9"/>
    <w:rPr>
      <w:rFonts w:cs="Arial"/>
      <w:b/>
      <w:bCs/>
      <w:sz w:val="24"/>
      <w:szCs w:val="24"/>
      <w:lang w:eastAsia="en-US"/>
    </w:rPr>
  </w:style>
  <w:style w:type="character" w:styleId="Hyperlink">
    <w:name w:val="Hyperlink"/>
    <w:uiPriority w:val="99"/>
    <w:unhideWhenUsed/>
    <w:rPr>
      <w:color w:val="0563C1"/>
      <w:u w:val="single"/>
    </w:rPr>
  </w:style>
  <w:style w:type="character" w:styleId="FollowedHyperlink">
    <w:name w:val="FollowedHyperlink"/>
    <w:uiPriority w:val="99"/>
    <w:semiHidden/>
    <w:unhideWhenUsed/>
    <w:rPr>
      <w:color w:val="954F72"/>
      <w:u w:val="single"/>
    </w:rPr>
  </w:style>
  <w:style w:type="character" w:customStyle="1" w:styleId="UnresolvedMention1">
    <w:name w:val="Unresolved Mention1"/>
    <w:uiPriority w:val="99"/>
    <w:semiHidden/>
    <w:unhideWhenUsed/>
    <w:rPr>
      <w:color w:val="605E5C"/>
      <w:shd w:val="clear" w:color="auto" w:fill="E1DFDD"/>
    </w:rPr>
  </w:style>
  <w:style w:type="paragraph" w:customStyle="1" w:styleId="p2">
    <w:name w:val="p2"/>
    <w:basedOn w:val="Normal"/>
    <w:pPr>
      <w:widowControl w:val="0"/>
      <w:tabs>
        <w:tab w:val="left" w:pos="720"/>
      </w:tabs>
      <w:spacing w:after="0" w:line="320" w:lineRule="atLeast"/>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lang w:eastAsia="en-US"/>
    </w:rPr>
  </w:style>
  <w:style w:type="table" w:customStyle="1" w:styleId="TableGrid1">
    <w:name w:val="Table Grid1"/>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Pr>
      <w:i/>
      <w:iCs/>
    </w:rPr>
  </w:style>
  <w:style w:type="character" w:styleId="UnresolvedMention">
    <w:name w:val="Unresolved Mention"/>
    <w:basedOn w:val="DefaultParagraphFont"/>
    <w:uiPriority w:val="99"/>
    <w:semiHidden/>
    <w:unhideWhenUsed/>
    <w:rsid w:val="00DE0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26100">
      <w:bodyDiv w:val="1"/>
      <w:marLeft w:val="0"/>
      <w:marRight w:val="0"/>
      <w:marTop w:val="0"/>
      <w:marBottom w:val="0"/>
      <w:divBdr>
        <w:top w:val="none" w:sz="0" w:space="0" w:color="auto"/>
        <w:left w:val="none" w:sz="0" w:space="0" w:color="auto"/>
        <w:bottom w:val="none" w:sz="0" w:space="0" w:color="auto"/>
        <w:right w:val="none" w:sz="0" w:space="0" w:color="auto"/>
      </w:divBdr>
    </w:div>
    <w:div w:id="397168836">
      <w:bodyDiv w:val="1"/>
      <w:marLeft w:val="0"/>
      <w:marRight w:val="0"/>
      <w:marTop w:val="0"/>
      <w:marBottom w:val="0"/>
      <w:divBdr>
        <w:top w:val="none" w:sz="0" w:space="0" w:color="auto"/>
        <w:left w:val="none" w:sz="0" w:space="0" w:color="auto"/>
        <w:bottom w:val="none" w:sz="0" w:space="0" w:color="auto"/>
        <w:right w:val="none" w:sz="0" w:space="0" w:color="auto"/>
      </w:divBdr>
    </w:div>
    <w:div w:id="621034777">
      <w:bodyDiv w:val="1"/>
      <w:marLeft w:val="0"/>
      <w:marRight w:val="0"/>
      <w:marTop w:val="0"/>
      <w:marBottom w:val="0"/>
      <w:divBdr>
        <w:top w:val="none" w:sz="0" w:space="0" w:color="auto"/>
        <w:left w:val="none" w:sz="0" w:space="0" w:color="auto"/>
        <w:bottom w:val="none" w:sz="0" w:space="0" w:color="auto"/>
        <w:right w:val="none" w:sz="0" w:space="0" w:color="auto"/>
      </w:divBdr>
    </w:div>
    <w:div w:id="1036152217">
      <w:bodyDiv w:val="1"/>
      <w:marLeft w:val="0"/>
      <w:marRight w:val="0"/>
      <w:marTop w:val="0"/>
      <w:marBottom w:val="0"/>
      <w:divBdr>
        <w:top w:val="none" w:sz="0" w:space="0" w:color="auto"/>
        <w:left w:val="none" w:sz="0" w:space="0" w:color="auto"/>
        <w:bottom w:val="none" w:sz="0" w:space="0" w:color="auto"/>
        <w:right w:val="none" w:sz="0" w:space="0" w:color="auto"/>
      </w:divBdr>
    </w:div>
    <w:div w:id="1447039310">
      <w:bodyDiv w:val="1"/>
      <w:marLeft w:val="0"/>
      <w:marRight w:val="0"/>
      <w:marTop w:val="0"/>
      <w:marBottom w:val="0"/>
      <w:divBdr>
        <w:top w:val="none" w:sz="0" w:space="0" w:color="auto"/>
        <w:left w:val="none" w:sz="0" w:space="0" w:color="auto"/>
        <w:bottom w:val="none" w:sz="0" w:space="0" w:color="auto"/>
        <w:right w:val="none" w:sz="0" w:space="0" w:color="auto"/>
      </w:divBdr>
    </w:div>
    <w:div w:id="1580098608">
      <w:bodyDiv w:val="1"/>
      <w:marLeft w:val="0"/>
      <w:marRight w:val="0"/>
      <w:marTop w:val="0"/>
      <w:marBottom w:val="0"/>
      <w:divBdr>
        <w:top w:val="none" w:sz="0" w:space="0" w:color="auto"/>
        <w:left w:val="none" w:sz="0" w:space="0" w:color="auto"/>
        <w:bottom w:val="none" w:sz="0" w:space="0" w:color="auto"/>
        <w:right w:val="none" w:sz="0" w:space="0" w:color="auto"/>
      </w:divBdr>
    </w:div>
    <w:div w:id="1878856026">
      <w:bodyDiv w:val="1"/>
      <w:marLeft w:val="0"/>
      <w:marRight w:val="0"/>
      <w:marTop w:val="0"/>
      <w:marBottom w:val="0"/>
      <w:divBdr>
        <w:top w:val="none" w:sz="0" w:space="0" w:color="auto"/>
        <w:left w:val="none" w:sz="0" w:space="0" w:color="auto"/>
        <w:bottom w:val="none" w:sz="0" w:space="0" w:color="auto"/>
        <w:right w:val="none" w:sz="0" w:space="0" w:color="auto"/>
      </w:divBdr>
    </w:div>
    <w:div w:id="1979989693">
      <w:bodyDiv w:val="1"/>
      <w:marLeft w:val="0"/>
      <w:marRight w:val="0"/>
      <w:marTop w:val="0"/>
      <w:marBottom w:val="0"/>
      <w:divBdr>
        <w:top w:val="none" w:sz="0" w:space="0" w:color="auto"/>
        <w:left w:val="none" w:sz="0" w:space="0" w:color="auto"/>
        <w:bottom w:val="none" w:sz="0" w:space="0" w:color="auto"/>
        <w:right w:val="none" w:sz="0" w:space="0" w:color="auto"/>
      </w:divBdr>
    </w:div>
    <w:div w:id="213393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www.teesvalleyeducation.co.uk/" TargetMode="External"/><Relationship Id="rId2" Type="http://schemas.openxmlformats.org/officeDocument/2006/relationships/styles" Target="styles.xml"/><Relationship Id="rId16" Type="http://schemas.openxmlformats.org/officeDocument/2006/relationships/hyperlink" Target="mailto:Recruitment@discoveryspecialacadem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eesvalleyeducation.co.uk/wp-content/uploads/2022/01/STAFF-CHARTER_FINALISED.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4961</Words>
  <Characters>28279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33174</CharactersWithSpaces>
  <SharedDoc>false</SharedDoc>
  <HLinks>
    <vt:vector size="12" baseType="variant">
      <vt:variant>
        <vt:i4>2949246</vt:i4>
      </vt:variant>
      <vt:variant>
        <vt:i4>3</vt:i4>
      </vt:variant>
      <vt:variant>
        <vt:i4>0</vt:i4>
      </vt:variant>
      <vt:variant>
        <vt:i4>5</vt:i4>
      </vt:variant>
      <vt:variant>
        <vt:lpwstr>https://www.teesvalleyeducation.co.uk/</vt:lpwstr>
      </vt:variant>
      <vt:variant>
        <vt:lpwstr/>
      </vt:variant>
      <vt:variant>
        <vt:i4>4259942</vt:i4>
      </vt:variant>
      <vt:variant>
        <vt:i4>0</vt:i4>
      </vt:variant>
      <vt:variant>
        <vt:i4>0</vt:i4>
      </vt:variant>
      <vt:variant>
        <vt:i4>5</vt:i4>
      </vt:variant>
      <vt:variant>
        <vt:lpwstr>https://www.teesvalleyeducation.co.uk/wp-content/uploads/2022/01/STAFF-CHARTER_FINALISED.pdf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Ann Titchener</cp:lastModifiedBy>
  <cp:revision>7</cp:revision>
  <cp:lastPrinted>2022-06-10T07:56:00Z</cp:lastPrinted>
  <dcterms:created xsi:type="dcterms:W3CDTF">2024-01-17T10:57:00Z</dcterms:created>
  <dcterms:modified xsi:type="dcterms:W3CDTF">2024-01-18T07:55:00Z</dcterms:modified>
</cp:coreProperties>
</file>